
<file path=[Content_Types].xml><?xml version="1.0" encoding="utf-8"?>
<Types xmlns="http://schemas.openxmlformats.org/package/2006/content-types">
  <Default Extension="jpeg" ContentType="image/jpeg"/>
  <Default Extension="xml" ContentType="application/xml"/>
  <Default Extension="rels" ContentType="application/vnd.openxmlformats-package.relationships+xml"/>
  <Override PartName="/media/image1.jpe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183F8233">
      <w:pPr>
        <w:widowControl w:val="0"/>
        <w:keepNext w:val="0"/>
        <w:keepLines w:val="0"/>
        <w:pageBreakBefore w:val="0"/>
        <w:wordWrap w:val="1"/>
        <w:overflowPunct w:val="1"/>
        <w:topLinePunct w:val="0"/>
        <w:kinsoku w:val="1"/>
        <w:autoSpaceDE w:val="1"/>
        <w:autoSpaceDN w:val="1"/>
        <w:bidi w:val="0"/>
        <w:adjustRightInd w:val="0"/>
        <w:snapToGrid w:val="0"/>
        <w:jc w:val="center"/>
        <w:spacing w:line="620" w:lineRule="exact"/>
        <w:rPr>
          <w:b w:val="1"/>
          <w:color w:val="002060"/>
          <w:sz w:val="48"/>
          <w:bCs/>
          <w:szCs w:val="48"/>
          <w:rFonts w:ascii="微软雅黑" w:hAnsi="微软雅黑" w:eastAsia="微软雅黑" w:cs="华文新魏" w:hint="eastAsia"/>
        </w:rPr>
      </w:pPr>
      <w:r>
        <w:rPr>
          <w:b w:val="1"/>
          <w:color w:val="002060"/>
          <w:sz w:val="48"/>
          <w:bCs/>
          <w:szCs w:val="48"/>
          <w:rFonts w:ascii="微软雅黑" w:hAnsi="微软雅黑" w:eastAsia="微软雅黑" w:cs="华文新魏" w:hint="eastAsia"/>
        </w:rPr>
        <w:t>【</w:t>
      </w:r>
      <w:r>
        <w:rPr>
          <w:b w:val="1"/>
          <w:color w:val="002060"/>
          <w:sz w:val="48"/>
          <w:lang w:val="en-US" w:eastAsia="zh-CN"/>
          <w:bCs/>
          <w:szCs w:val="48"/>
          <w:rFonts w:ascii="微软雅黑" w:hAnsi="微软雅黑" w:eastAsia="微软雅黑" w:cs="华文新魏" w:hint="eastAsia"/>
        </w:rPr>
        <w:t>顶级大东北</w:t>
      </w:r>
      <w:r>
        <w:rPr>
          <w:b w:val="1"/>
          <w:color w:val="002060"/>
          <w:sz w:val="48"/>
          <w:bCs/>
          <w:szCs w:val="48"/>
          <w:rFonts w:ascii="微软雅黑" w:hAnsi="微软雅黑" w:eastAsia="微软雅黑" w:cs="华文新魏" w:hint="eastAsia"/>
        </w:rPr>
        <w:t>】</w:t>
      </w:r>
    </w:p>
    <w:p w14:paraId="2D8B1393">
      <w:pPr>
        <w:widowControl w:val="0"/>
        <w:keepNext w:val="0"/>
        <w:keepLines w:val="0"/>
        <w:pageBreakBefore w:val="0"/>
        <w:wordWrap w:val="1"/>
        <w:overflowPunct w:val="1"/>
        <w:topLinePunct w:val="0"/>
        <w:kinsoku w:val="1"/>
        <w:autoSpaceDE w:val="1"/>
        <w:autoSpaceDN w:val="1"/>
        <w:bidi w:val="0"/>
        <w:adjustRightInd w:val="0"/>
        <w:snapToGrid w:val="0"/>
        <w:jc w:val="center"/>
        <w:spacing w:line="620" w:lineRule="exact"/>
        <w:rPr>
          <w:b w:val="1"/>
          <w:color w:val="002060"/>
          <w:sz w:val="40"/>
          <w:lang w:val="en-US" w:eastAsia="zh-CN"/>
          <w:bCs/>
          <w:szCs w:val="40"/>
          <w:rFonts w:ascii="微软雅黑" w:hAnsi="微软雅黑" w:eastAsia="微软雅黑" w:cs="华文新魏" w:hint="default"/>
        </w:rPr>
      </w:pPr>
      <w:r>
        <w:rPr>
          <w:b w:val="1"/>
          <w:color w:val="002060"/>
          <w:sz w:val="32"/>
          <w:bCs/>
          <w:szCs w:val="32"/>
          <w:rFonts w:ascii="微软雅黑" w:hAnsi="微软雅黑" w:eastAsia="微软雅黑" w:cs="华文新魏" w:hint="eastAsia"/>
        </w:rPr>
        <w:t>（满10人带全陪</w:t>
      </w:r>
      <w:r>
        <w:rPr>
          <w:b w:val="1"/>
          <w:color w:val="002060"/>
          <w:sz w:val="32"/>
          <w:lang w:eastAsia="zh-CN"/>
          <w:bCs/>
          <w:szCs w:val="32"/>
          <w:rFonts w:ascii="微软雅黑" w:hAnsi="微软雅黑" w:eastAsia="微软雅黑" w:cs="华文新魏" w:hint="eastAsia"/>
        </w:rPr>
        <w:t>，</w:t>
      </w:r>
      <w:r>
        <w:rPr>
          <w:b w:val="1"/>
          <w:color w:val="002060"/>
          <w:sz w:val="32"/>
          <w:lang w:val="en-US" w:eastAsia="zh-CN"/>
          <w:bCs/>
          <w:szCs w:val="32"/>
          <w:rFonts w:ascii="微软雅黑" w:hAnsi="微软雅黑" w:eastAsia="微软雅黑" w:cs="华文新魏" w:hint="eastAsia"/>
        </w:rPr>
        <w:t>沈阳段不含全陪</w:t>
      </w:r>
      <w:r>
        <w:rPr>
          <w:b w:val="1"/>
          <w:color w:val="002060"/>
          <w:sz w:val="32"/>
          <w:bCs/>
          <w:szCs w:val="32"/>
          <w:rFonts w:ascii="微软雅黑" w:hAnsi="微软雅黑" w:eastAsia="微软雅黑" w:cs="华文新魏" w:hint="eastAsia"/>
        </w:rPr>
        <w:t>）</w:t>
      </w:r>
    </w:p>
    <w:p w14:paraId="17FD67AE">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620" w:lineRule="exact"/>
        <w:ind w:right="0"/>
        <w:rPr>
          <w:b w:val="1"/>
          <w:color w:val="000000" w:themeColor="text1"/>
          <w:sz w:val="32"/>
          <w:lang w:val="en-US" w:eastAsia="zh-CN"/>
          <w:bCs w:val="0"/>
          <w:szCs w:val="32"/>
          <w14:textFill>
            <w14:solidFill>
              <w14:schemeClr w14:val="tx1"/>
            </w14:solidFill>
          </w14:textFill>
          <w:rFonts w:ascii="微软雅黑" w:hAnsi="微软雅黑" w:eastAsia="微软雅黑" w:cs="微软雅黑" w:hint="eastAsia"/>
        </w:rPr>
      </w:pPr>
      <w:r>
        <w:rPr>
          <w:b w:val="1"/>
          <w:color w:val="000000" w:themeColor="text1"/>
          <w:sz w:val="32"/>
          <w:lang w:val="en-US" w:eastAsia="zh-CN"/>
          <w:bCs w:val="0"/>
          <w:szCs w:val="32"/>
          <w14:textFill>
            <w14:solidFill>
              <w14:schemeClr w14:val="tx1"/>
            </w14:solidFill>
          </w14:textFill>
          <w:rFonts w:ascii="微软雅黑" w:hAnsi="微软雅黑" w:eastAsia="微软雅黑" w:cs="微软雅黑" w:hint="eastAsia"/>
        </w:rPr>
        <w:t>沈阳+哈尔滨+长白山+延吉+镜泊湖丨沈进哈出7日</w:t>
      </w:r>
    </w:p>
    <w:p w14:paraId="3618D3D8">
      <w:pPr>
        <w:widowControl w:val="0"/>
        <w:keepNext w:val="0"/>
        <w:keepLines w:val="0"/>
        <w:pageBreakBefore w:val="0"/>
        <w:wordWrap w:val="1"/>
        <w:overflowPunct w:val="1"/>
        <w:topLinePunct w:val="0"/>
        <w:kinsoku w:val="1"/>
        <w:autoSpaceDE w:val="1"/>
        <w:autoSpaceDN w:val="1"/>
        <w:bidi w:val="0"/>
        <w:adjustRightInd w:val="0"/>
        <w:snapToGrid w:val="0"/>
        <w:jc w:val="center"/>
        <w:spacing w:line="620" w:lineRule="exact"/>
        <w:ind w:hanging="2241" w:hangingChars="700" w:left="1470"/>
        <w:rPr>
          <w:b w:val="1"/>
          <w:color w:val="C00000"/>
          <w:sz w:val="32"/>
          <w:lang w:val="en-US" w:eastAsia="zh-CN"/>
          <w:bCs/>
          <w:szCs w:val="40"/>
          <w:rFonts w:ascii="微软雅黑" w:hAnsi="微软雅黑" w:eastAsia="微软雅黑" w:cs="微软雅黑" w:hint="eastAsia"/>
        </w:rPr>
      </w:pPr>
      <w:r>
        <w:rPr>
          <w:b w:val="1"/>
          <w:color w:val="C00000"/>
          <w:sz w:val="32"/>
          <w:lang w:val="en-US" w:eastAsia="zh-CN"/>
          <w:bCs/>
          <w:szCs w:val="40"/>
          <w:rFonts w:ascii="微软雅黑" w:hAnsi="微软雅黑" w:eastAsia="微软雅黑" w:cs="微软雅黑" w:hint="eastAsia"/>
        </w:rPr>
        <w:t>真纯玩一价全含丨0购物0自费0景交丨26-32人金甲山东成团</w:t>
      </w:r>
    </w:p>
    <w:p w14:paraId="938C87BE">
      <w:pPr>
        <w:widowControl w:val="0"/>
        <w:keepNext w:val="0"/>
        <w:keepLines w:val="0"/>
        <w:pageBreakBefore w:val="0"/>
        <w:wordWrap w:val="1"/>
        <w:overflowPunct w:val="1"/>
        <w:topLinePunct w:val="0"/>
        <w:autoSpaceDE w:val="1"/>
        <w:autoSpaceDN w:val="1"/>
        <w:bidi w:val="0"/>
        <w:adjustRightInd w:val="0"/>
        <w:snapToGrid w:val="0"/>
        <w:jc w:val="center"/>
        <w:spacing w:line="620" w:lineRule="exact"/>
        <w:ind w:hanging="2241" w:hangingChars="700" w:left="1470"/>
        <w:rPr>
          <w:b w:val="1"/>
          <w:color w:val="C00000"/>
          <w:sz w:val="32"/>
          <w:lang w:val="en-US" w:eastAsia="zh-CN"/>
          <w:rFonts w:ascii="微软雅黑" w:hAnsi="微软雅黑" w:eastAsia="微软雅黑" w:cs="微软雅黑" w:hint="eastAsia"/>
        </w:rPr>
      </w:pPr>
    </w:p>
    <w:p w14:paraId="334992F2">
      <w:pPr>
        <w:widowControl w:val="0"/>
        <w:keepNext w:val="0"/>
        <w:keepLines w:val="0"/>
        <w:pageBreakBefore w:val="0"/>
        <w:wordWrap w:val="1"/>
        <w:overflowPunct w:val="1"/>
        <w:topLinePunct w:val="0"/>
        <w:autoSpaceDE w:val="1"/>
        <w:autoSpaceDN w:val="1"/>
        <w:bidi w:val="0"/>
        <w:adjustRightInd w:val="0"/>
        <w:snapToGrid w:val="0"/>
        <w:jc w:val="center"/>
        <w:spacing w:line="620" w:lineRule="exact"/>
        <w:ind w:hanging="2241" w:hangingChars="700" w:left="1470"/>
        <w:rPr>
          <w:b w:val="1"/>
          <w:color w:val="C00000"/>
          <w:sz w:val="32"/>
          <w:lang w:val="en-US" w:eastAsia="zh-CN"/>
          <w:rFonts w:ascii="微软雅黑" w:hAnsi="微软雅黑" w:eastAsia="微软雅黑" w:cs="微软雅黑" w:hint="eastAsia"/>
        </w:rPr>
      </w:pPr>
      <w:r>
        <w:rPr>
          <w:b w:val="1"/>
          <w:color w:val="C00000"/>
          <w:highlight w:val="yellow"/>
          <w:sz w:val="32"/>
          <w:lang w:val="en-US" w:eastAsia="zh-CN"/>
          <w:rFonts w:ascii="微软雅黑" w:hAnsi="微软雅黑" w:eastAsia="微软雅黑" w:cs="微软雅黑" w:hint="eastAsia"/>
        </w:rPr>
        <w:t>团期：7月8日、7月18日、</w:t>
      </w:r>
    </w:p>
    <w:p w14:paraId="4FB0A41A">
      <w:pPr>
        <w:widowControl w:val="0"/>
        <w:keepNext w:val="0"/>
        <w:keepLines w:val="0"/>
        <w:pageBreakBefore w:val="0"/>
        <w:wordWrap w:val="1"/>
        <w:overflowPunct w:val="1"/>
        <w:topLinePunct w:val="0"/>
        <w:autoSpaceDE w:val="1"/>
        <w:autoSpaceDN w:val="1"/>
        <w:bidi w:val="0"/>
        <w:adjustRightInd w:val="0"/>
        <w:snapToGrid w:val="0"/>
        <w:jc w:val="left"/>
        <w:spacing w:line="620" w:lineRule="exact"/>
        <w:ind w:hanging="2241" w:hangingChars="700" w:left="1470"/>
        <w:rPr>
          <w:b w:val="1"/>
          <w:color w:val="C00000"/>
          <w:sz w:val="32"/>
          <w:lang w:val="en-US" w:eastAsia="zh-CN"/>
          <w:rFonts w:ascii="微软雅黑" w:hAnsi="微软雅黑" w:eastAsia="微软雅黑" w:cs="微软雅黑" w:hint="eastAsia"/>
        </w:rPr>
      </w:pPr>
      <w:r>
        <w:rPr>
          <w:b w:val="1"/>
          <w:color w:val="C00000"/>
          <w:highlight w:val="yellow"/>
          <w:sz w:val="32"/>
          <w:lang w:val="en-US" w:eastAsia="zh-CN"/>
          <w:rFonts w:ascii="微软雅黑" w:hAnsi="微软雅黑" w:eastAsia="微软雅黑" w:cs="微软雅黑" w:hint="eastAsia"/>
        </w:rPr>
        <w:t xml:space="preserve">  价格：5880元</w:t>
      </w:r>
    </w:p>
    <w:p w14:paraId="14D8E8A0">
      <w:pPr>
        <w:widowControl w:val="0"/>
        <w:keepNext w:val="0"/>
        <w:keepLines w:val="0"/>
        <w:pageBreakBefore w:val="0"/>
        <w:wordWrap w:val="1"/>
        <w:overflowPunct w:val="1"/>
        <w:topLinePunct w:val="0"/>
        <w:autoSpaceDE w:val="1"/>
        <w:autoSpaceDN w:val="1"/>
        <w:bidi w:val="0"/>
        <w:adjustRightInd w:val="0"/>
        <w:snapToGrid w:val="0"/>
        <w:jc w:val="center"/>
        <w:spacing w:line="620" w:lineRule="exact"/>
        <w:ind w:hanging="2241" w:hangingChars="700" w:left="1470"/>
        <w:rPr>
          <w:b w:val="1"/>
          <w:color w:val="C00000"/>
          <w:sz w:val="32"/>
          <w:lang w:val="en-US" w:eastAsia="zh-CN"/>
          <w:rFonts w:ascii="微软雅黑" w:hAnsi="微软雅黑" w:eastAsia="微软雅黑" w:cs="微软雅黑" w:hint="eastAsia"/>
        </w:rPr>
      </w:pPr>
      <w:r>
        <w:rPr>
          <w:b w:val="1"/>
          <w:color w:val="C00000"/>
          <w:highlight w:val="yellow"/>
          <w:sz w:val="32"/>
          <w:lang w:val="en-US" w:eastAsia="zh-CN"/>
          <w:rFonts w:ascii="微软雅黑" w:hAnsi="微软雅黑" w:eastAsia="微软雅黑" w:cs="微软雅黑" w:hint="eastAsia"/>
        </w:rPr>
        <w:t>手机号：15153715721（微信同号）</w:t>
      </w:r>
    </w:p>
    <w:p w14:paraId="4BBFA0CD">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800" w:lineRule="exact"/>
        <w:ind w:firstLine="0" w:firstLineChars="0" w:left="0" w:leftChars="0"/>
        <w:rPr>
          <w:b w:val="1"/>
          <w:u w:val="none"/>
          <w:color w:val="7030A0"/>
          <w:sz w:val="40"/>
          <w:lang w:val="en-US" w:eastAsia="zh-CN" w:bidi="ar-SA"/>
          <w:bCs w:val="0"/>
          <w:kern w:val="2"/>
          <w:szCs w:val="40"/>
          <w:rFonts w:ascii="微软雅黑" w:hAnsi="微软雅黑" w:eastAsia="微软雅黑" w:cs="微软雅黑" w:hint="eastAsia"/>
        </w:rPr>
      </w:pPr>
      <w:r>
        <w:rPr>
          <w:b w:val="1"/>
          <w:u w:val="none"/>
          <w:color w:val="7030A0"/>
          <w:sz w:val="40"/>
          <w:lang w:val="en-US" w:eastAsia="zh-CN" w:bidi="ar-SA"/>
          <w:bCs w:val="0"/>
          <w:kern w:val="2"/>
          <w:szCs w:val="40"/>
          <w:rFonts w:ascii="微软雅黑" w:hAnsi="微软雅黑" w:eastAsia="微软雅黑" w:cs="微软雅黑" w:hint="eastAsia"/>
        </w:rPr>
        <w:t>满15人升级2+1陆地头等舱</w:t>
      </w:r>
    </w:p>
    <w:p w14:paraId="793CA3BA">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800" w:lineRule="exact"/>
        <w:ind w:firstLine="0" w:firstLineChars="0" w:left="0" w:leftChars="0"/>
        <w:rPr>
          <w:b w:val="1"/>
          <w:u w:val="none"/>
          <w:color w:val="7030A0"/>
          <w:sz w:val="40"/>
          <w:lang w:val="en-US" w:eastAsia="zh-CN" w:bidi="ar-SA"/>
          <w:bCs w:val="0"/>
          <w:kern w:val="2"/>
          <w:szCs w:val="40"/>
          <w:rFonts w:ascii="微软雅黑" w:hAnsi="微软雅黑" w:eastAsia="微软雅黑" w:cs="微软雅黑" w:hint="default"/>
        </w:rPr>
      </w:pPr>
      <w:r>
        <w:rPr>
          <w:b w:val="1"/>
          <w:u w:val="none"/>
          <w:color w:val="7030A0"/>
          <w:sz w:val="40"/>
          <w:lang w:val="en-US" w:eastAsia="zh-CN" w:bidi="ar-SA"/>
          <w:bCs w:val="0"/>
          <w:kern w:val="2"/>
          <w:szCs w:val="40"/>
          <w:rFonts w:ascii="微软雅黑" w:hAnsi="微软雅黑" w:eastAsia="微软雅黑" w:cs="微软雅黑" w:hint="eastAsia"/>
        </w:rPr>
        <w:t>（沈阳段，不含2+1）</w:t>
      </w:r>
    </w:p>
    <w:p w14:paraId="0B8FA79E">
      <w:pPr>
        <w:pStyle w:val="2"/>
        <w:rPr>
          <w:lang w:val="en-US" w:eastAsia="zh-CN"/>
          <w:rFonts w:hint="default"/>
        </w:rPr>
      </w:pPr>
      <w:bookmarkStart w:id="0" w:name="_GoBack"/>
      <w:bookmarkEnd w:id="0"/>
    </w:p>
    <w:p w14:paraId="26FE6FA7">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620" w:lineRule="exact"/>
        <w:ind w:firstLine="0" w:firstLineChars="0" w:left="0" w:leftChars="0"/>
        <w:rPr>
          <w:b w:val="1"/>
          <w:u w:val="single"/>
          <w:color w:val="002060"/>
          <w:sz w:val="40"/>
          <w:lang w:val="en-US" w:eastAsia="zh-CN" w:bidi="ar-SA"/>
          <w:bCs w:val="0"/>
          <w:kern w:val="2"/>
          <w:szCs w:val="40"/>
          <w:rFonts w:ascii="微软雅黑" w:hAnsi="微软雅黑" w:eastAsia="微软雅黑" w:cs="微软雅黑" w:hint="eastAsia"/>
        </w:rPr>
      </w:pPr>
      <w:r>
        <w:rPr>
          <w:b w:val="1"/>
          <w:u w:val="single"/>
          <w:color w:val="002060"/>
          <w:sz w:val="40"/>
          <w:lang w:val="en-US" w:eastAsia="zh-CN" w:bidi="ar-SA"/>
          <w:bCs w:val="0"/>
          <w:kern w:val="2"/>
          <w:szCs w:val="40"/>
          <w:rFonts w:ascii="微软雅黑" w:hAnsi="微软雅黑" w:eastAsia="微软雅黑" w:cs="微软雅黑" w:hint="eastAsia"/>
        </w:rPr>
        <w:t>升级一晚鲁能华美胜地度假区</w:t>
      </w:r>
    </w:p>
    <w:p w14:paraId="2201E9C5">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620" w:lineRule="exact"/>
        <w:ind w:firstLine="0" w:firstLineChars="0" w:left="0" w:leftChars="0"/>
        <w:rPr>
          <w:b w:val="1"/>
          <w:u w:val="none"/>
          <w:color w:val="C00000"/>
          <w:sz w:val="32"/>
          <w:lang w:val="en-US" w:eastAsia="zh-CN" w:bidi="ar-SA"/>
          <w:bCs w:val="0"/>
          <w:kern w:val="2"/>
          <w:szCs w:val="32"/>
          <w:rFonts w:ascii="微软雅黑" w:hAnsi="微软雅黑" w:eastAsia="微软雅黑" w:cs="微软雅黑" w:hint="eastAsia"/>
        </w:rPr>
      </w:pPr>
      <w:r>
        <w:rPr>
          <w:b w:val="1"/>
          <w:u w:val="none"/>
          <w:color w:val="C00000"/>
          <w:sz w:val="32"/>
          <w:lang w:val="en-US" w:eastAsia="zh-CN" w:bidi="ar-SA"/>
          <w:bCs w:val="0"/>
          <w:kern w:val="2"/>
          <w:szCs w:val="32"/>
          <w:rFonts w:ascii="微软雅黑" w:hAnsi="微软雅黑" w:eastAsia="微软雅黑" w:cs="微软雅黑" w:hint="eastAsia"/>
        </w:rPr>
        <w:t>1晚哈尔滨市区商圈四钻+精选四钻酒店 +延吉1晚3钻酒店</w:t>
      </w:r>
    </w:p>
    <w:p w14:paraId="71929285">
      <w:pPr>
        <w:widowControl w:val="0"/>
        <w:keepNext w:val="0"/>
        <w:keepLines w:val="0"/>
        <w:pageBreakBefore w:val="0"/>
        <w:wordWrap w:val="1"/>
        <w:overflowPunct w:val="1"/>
        <w:topLinePunct w:val="0"/>
        <w:kinsoku w:val="1"/>
        <w:autoSpaceDE w:val="1"/>
        <w:autoSpaceDN w:val="1"/>
        <w:bidi w:val="0"/>
        <w:adjustRightInd w:val="0"/>
        <w:snapToGrid w:val="0"/>
        <w:jc w:val="center"/>
        <w:numPr>
          <w:ilvl w:val="0"/>
          <w:numId w:val="0"/>
        </w:numPr>
        <w:spacing w:afterAutospacing="0" w:beforeAutospacing="0" w:line="620" w:lineRule="exact"/>
        <w:ind w:leftChars="0" w:right="0" w:rightChars="0"/>
        <w:rPr>
          <w:b w:val="1"/>
          <w:u w:val="single"/>
          <w:color w:val="002060"/>
          <w:sz w:val="32"/>
          <w:lang w:val="en-US" w:eastAsia="zh-CN"/>
          <w:bCs w:val="0"/>
          <w:szCs w:val="32"/>
          <w:rFonts w:ascii="微软雅黑" w:hAnsi="微软雅黑" w:eastAsia="微软雅黑" w:cs="微软雅黑" w:hint="eastAsia"/>
        </w:rPr>
      </w:pPr>
      <w:r>
        <w:rPr>
          <w:b w:val="1"/>
          <w:color w:val="00B050"/>
          <w:sz w:val="36"/>
          <w:lang w:val="en-US" w:eastAsia="zh-CN"/>
          <w:bCs/>
          <w:szCs w:val="44"/>
          <w:rFonts w:ascii="微软雅黑" w:hAnsi="微软雅黑" w:eastAsia="微软雅黑" w:cs="微软雅黑" w:hint="eastAsia"/>
        </w:rPr>
        <w:t xml:space="preserve"> </w:t>
      </w:r>
      <w:r>
        <w:rPr>
          <w:b w:val="1"/>
          <w:u w:val="single"/>
          <w:color w:val="002060"/>
          <w:sz w:val="32"/>
          <w:lang w:val="en-US" w:eastAsia="zh-CN"/>
          <w:bCs w:val="0"/>
          <w:szCs w:val="32"/>
          <w:rFonts w:ascii="微软雅黑" w:hAnsi="微软雅黑" w:eastAsia="微软雅黑" w:cs="微软雅黑" w:hint="eastAsia"/>
        </w:rPr>
        <w:t>&lt;华美胜地度假区·权益&gt;</w:t>
      </w:r>
    </w:p>
    <w:p w14:paraId="26A532D2">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620" w:lineRule="exact"/>
        <w:ind w:right="0"/>
        <w:rPr>
          <w:b w:val="1"/>
          <w:color w:val="4F6228"/>
          <w:sz w:val="24"/>
          <w:lang w:val="en-US" w:eastAsia="zh-CN"/>
          <w:bCs/>
          <w:szCs w:val="32"/>
          <w:rFonts w:ascii="微软雅黑" w:hAnsi="微软雅黑" w:eastAsia="微软雅黑" w:cs="微软雅黑" w:hint="eastAsia"/>
        </w:rPr>
      </w:pPr>
      <w:r>
        <w:rPr>
          <w:b w:val="1"/>
          <w:color w:val="000000"/>
          <w:sz w:val="22"/>
          <w:lang w:val="en-US" w:eastAsia="zh-CN" w:bidi="ar-SA"/>
          <w:bCs/>
          <w:kern w:val="2"/>
          <w:szCs w:val="22"/>
          <w:rFonts w:ascii="微软雅黑" w:hAnsi="微软雅黑" w:eastAsia="微软雅黑" w:cs="微软雅黑" w:hint="eastAsia"/>
        </w:rPr>
        <w:t>【地中海CLUB温泉】【双人场地 UTV】【YOYO 鹿苑】【丛林穿越】【飒爽射击】【凌空飞箭】【攀岩体验】【山蹦床】【峡谷探险乐园弹网、玻璃栈道】【嬉水乐园门票】</w:t>
      </w:r>
    </w:p>
    <w:p w14:paraId="293AEED5">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color w:val="7030A0"/>
          <w:sz w:val="28"/>
          <w:lang w:val="en-US" w:eastAsia="zh-CN"/>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&lt;神山圣水，秘境长白&gt;</w:t>
      </w:r>
    </w:p>
    <w:p w14:paraId="0B0155C5">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&lt;长白山&amp;天池&gt;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长白藏圣境，天池映云天</w:t>
      </w:r>
    </w:p>
    <w:p w14:paraId="2E49E939">
      <w:pPr>
        <w:pStyle w:val="4"/>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C00000"/>
          <w:sz w:val="20"/>
          <w:lang w:val="en-US" w:eastAsia="zh-CN" w:bidi="ar"/>
          <w:bCs/>
          <w:kern w:val="0"/>
          <w:szCs w:val="20"/>
          <w:shd w:val="clear" w:color="auto" w:fill="FFFFFF"/>
          <w:rFonts w:ascii="微软雅黑" w:hAnsi="微软雅黑" w:eastAsia="微软雅黑" w:cs="微软雅黑" w:hint="default"/>
        </w:rPr>
      </w:pPr>
      <w:r>
        <w:rPr>
          <w:b w:val="1"/>
          <w:color w:val="C00000"/>
          <w:sz w:val="20"/>
          <w:bCs/>
          <w:szCs w:val="20"/>
          <w:rFonts w:ascii="微软雅黑" w:hAnsi="微软雅黑" w:eastAsia="微软雅黑" w:cs="微软雅黑" w:hint="eastAsia"/>
        </w:rPr>
        <w:t>长白山摆</w:t>
      </w:r>
      <w:r>
        <w:rPr>
          <w:b w:val="1"/>
          <w:color w:val="C00000"/>
          <w:sz w:val="20"/>
          <w:lang w:bidi="ar"/>
          <w:bCs/>
          <w:kern w:val="0"/>
          <w:szCs w:val="20"/>
          <w:shd w:val="clear" w:color="auto" w:fill="FFFFFF"/>
          <w:rFonts w:ascii="微软雅黑" w:hAnsi="微软雅黑" w:eastAsia="微软雅黑" w:cs="微软雅黑" w:hint="eastAsia"/>
        </w:rPr>
        <w:t>渡车+环保车+倒站车全含</w:t>
      </w:r>
      <w:r>
        <w:rPr>
          <w:b w:val="1"/>
          <w:color w:val="C00000"/>
          <w:sz w:val="20"/>
          <w:lang w:val="en-US" w:eastAsia="zh-CN" w:bidi="ar"/>
          <w:bCs/>
          <w:kern w:val="0"/>
          <w:szCs w:val="20"/>
          <w:shd w:val="clear" w:color="auto" w:fill="FFFFFF"/>
          <w:rFonts w:ascii="微软雅黑" w:hAnsi="微软雅黑" w:eastAsia="微软雅黑" w:cs="微软雅黑" w:hint="eastAsia"/>
        </w:rPr>
        <w:t xml:space="preserve"> 价值200元</w:t>
      </w:r>
    </w:p>
    <w:p w14:paraId="256CE200">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1"/>
          <w:color w:val="7030A0"/>
          <w:sz w:val="28"/>
          <w:lang w:val="en-US" w:eastAsia="zh-CN"/>
          <w:bCs/>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&lt;清平如镜，百里湖山&gt;</w:t>
      </w:r>
    </w:p>
    <w:p w14:paraId="48C4A7D0">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&lt;镜泊湖&amp;半湖游船&gt;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平湖凝碧水，青山揽云烟</w:t>
      </w:r>
    </w:p>
    <w:p w14:paraId="62F01CC4">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C00000"/>
          <w:sz w:val="20"/>
          <w:lang w:val="en-US" w:eastAsia="zh-CN" w:bidi="ar"/>
          <w:bCs/>
          <w:kern w:val="0"/>
          <w:szCs w:val="20"/>
          <w:shd w:val="clear" w:color="auto" w:fill="FFFFFF"/>
          <w:rFonts w:ascii="微软雅黑" w:hAnsi="微软雅黑" w:eastAsia="微软雅黑" w:cs="微软雅黑" w:hint="eastAsia"/>
        </w:rPr>
      </w:pPr>
      <w:r>
        <w:rPr>
          <w:b w:val="1"/>
          <w:color w:val="C00000"/>
          <w:sz w:val="20"/>
          <w:lang w:val="en-US" w:eastAsia="zh-CN" w:bidi="ar"/>
          <w:bCs/>
          <w:kern w:val="0"/>
          <w:szCs w:val="20"/>
          <w:shd w:val="clear" w:color="auto" w:fill="FFFFFF"/>
          <w:rFonts w:ascii="微软雅黑" w:hAnsi="微软雅黑" w:eastAsia="微软雅黑" w:cs="微软雅黑" w:hint="eastAsia"/>
        </w:rPr>
        <w:t>镜泊湖电瓶车+半湖游船全含 价值130元</w:t>
      </w:r>
    </w:p>
    <w:p w14:paraId="4C644754">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1"/>
          <w:color w:val="7030A0"/>
          <w:sz w:val="28"/>
          <w:lang w:val="en-US" w:eastAsia="zh-CN"/>
          <w:bCs/>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&lt;一眼望朝 满城尝鲜&gt;</w:t>
      </w:r>
    </w:p>
    <w:p w14:paraId="1EC17D6B">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&lt;小韩国延吉&gt;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漫游延吉城，韩味醉舌尖</w:t>
      </w:r>
    </w:p>
    <w:p w14:paraId="07D028A3">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&lt;朝鲜民俗园&gt;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青瓦秋千影，朝鲜族风情</w:t>
      </w:r>
    </w:p>
    <w:p w14:paraId="7707A58D">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1"/>
          <w:color w:val="7030A0"/>
          <w:sz w:val="28"/>
          <w:lang w:val="en-US" w:eastAsia="zh-CN"/>
          <w:bCs/>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&lt;铭记史迹 筑梦冰城&gt;</w:t>
      </w:r>
    </w:p>
    <w:p w14:paraId="70F3CFAE">
      <w:pPr>
        <w:pStyle w:val="4"/>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&lt;731遗址&gt;&lt;哈尔滨工业大学&gt;&lt;中央大街&gt;</w:t>
      </w:r>
    </w:p>
    <w:p w14:paraId="03894EBC">
      <w:pPr>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lang w:val="en-US" w:eastAsia="zh-CN"/>
          <w:szCs w:val="21"/>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&lt;一宫藏满韵，一府写风云&gt;</w:t>
      </w:r>
    </w:p>
    <w:p w14:paraId="5750B7A2">
      <w:pPr>
        <w:pStyle w:val="4"/>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&lt;沈阳故宫&gt;&lt;张学良故居&gt;</w:t>
      </w:r>
    </w:p>
    <w:p w14:paraId="37C846AA">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color w:val="7030A0"/>
          <w:sz w:val="28"/>
          <w:lang w:val="en-US" w:eastAsia="zh-CN"/>
          <w:szCs w:val="36"/>
          <w:rFonts w:ascii="微软雅黑" w:hAnsi="微软雅黑" w:eastAsia="微软雅黑" w:cs="微软雅黑" w:hint="eastAsia"/>
        </w:rPr>
      </w:pPr>
      <w:r>
        <w:rPr>
          <w:b w:val="1"/>
          <w:i w:val="0"/>
          <w:color w:val="7030A0"/>
          <w:spacing w:val="0"/>
          <w:sz w:val="24"/>
          <w:bCs/>
          <w:iCs w:val="0"/>
          <w:szCs w:val="24"/>
          <w:shd w:val="clear" w:fill="FFFFFF"/>
          <w:rFonts w:ascii="微软雅黑" w:hAnsi="微软雅黑" w:eastAsia="微软雅黑" w:cs="微软雅黑" w:hint="eastAsia"/>
        </w:rPr>
        <w:t xml:space="preserve"> </w:t>
      </w:r>
      <w:r>
        <w:rPr>
          <w:b w:val="1"/>
          <w:color w:val="7030A0"/>
          <w:sz w:val="28"/>
          <w:lang w:val="en-US" w:eastAsia="zh-CN"/>
          <w:bCs/>
          <w:szCs w:val="36"/>
          <w:rFonts w:ascii="微软雅黑" w:hAnsi="微软雅黑" w:eastAsia="微软雅黑" w:cs="微软雅黑" w:hint="eastAsia"/>
        </w:rPr>
        <w:t>&lt;特色美食&gt;</w:t>
      </w:r>
    </w:p>
    <w:p w14:paraId="1CA7B1D2">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i w:val="0"/>
          <w:color w:val="0F1115"/>
          <w:spacing w:val="0"/>
          <w:sz w:val="24"/>
          <w:bCs/>
          <w:iCs w:val="0"/>
          <w:szCs w:val="24"/>
          <w:shd w:val="clear" w:fill="FFFFFF"/>
          <w:rFonts w:ascii="微软雅黑" w:hAnsi="微软雅黑" w:eastAsia="微软雅黑" w:cs="微软雅黑" w:hint="eastAsia"/>
        </w:rPr>
      </w:pPr>
      <w:r>
        <w:rPr>
          <w:b w:val="1"/>
          <w:i w:val="0"/>
          <w:color w:val="0F1115"/>
          <w:spacing w:val="0"/>
          <w:sz w:val="24"/>
          <w:bCs/>
          <w:iCs w:val="0"/>
          <w:szCs w:val="24"/>
          <w:shd w:val="clear" w:fill="FFFFFF"/>
          <w:rFonts w:ascii="微软雅黑" w:hAnsi="微软雅黑" w:eastAsia="微软雅黑" w:cs="微软雅黑" w:hint="eastAsia"/>
        </w:rPr>
        <w:t>东北饺子宴+延边风味餐+二人转铁锅炖+镜泊湖鱼宴+筋饼宴</w:t>
      </w:r>
    </w:p>
    <w:p w14:paraId="1A95C033">
      <w:pPr>
        <w:pStyle w:val="2"/>
        <w:rPr>
          <w:b w:val="1"/>
          <w:i w:val="0"/>
          <w:color w:val="0F1115"/>
          <w:spacing w:val="0"/>
          <w:sz w:val="24"/>
          <w:lang w:val="en-US" w:eastAsia="zh-CN"/>
          <w:bCs/>
          <w:iCs w:val="0"/>
          <w:szCs w:val="24"/>
          <w:shd w:val="clear" w:fill="FFFFFF"/>
          <w:rFonts w:ascii="微软雅黑" w:hAnsi="微软雅黑" w:eastAsia="微软雅黑" w:cs="微软雅黑" w:hint="eastAsia"/>
        </w:rPr>
      </w:pPr>
    </w:p>
    <w:tbl>
      <w:tblPr>
        <w:tblStyle w:val="17"/>
        <w:tblW w:w="10175" w:type="dxa"/>
        <w:tblInd w:type="dxa" w:w="-292.000000"/>
        <w:tblLayout w:type="fixed"/>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
      <w:tblGrid>
        <w:gridCol w:w="994.000000"/>
        <w:gridCol w:w="6629.000000"/>
        <w:gridCol w:w="1332.000000"/>
        <w:gridCol w:w="1220.000000"/>
      </w:tblGrid>
      <w:tr w14:paraId="6AAA4F2F">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31" w:hRule="atLeast"/>
        </w:trPr>
        <w:tc>
          <w:tcPr>
            <w:tcW w:w="10175" w:type="dxa"/>
            <w:gridSpan w:val="4"/>
            <w:vAlign w:val="center"/>
            <w:tcBorders>
              <w:tl2br w:val="nil"/>
              <w:tr2bl w:val="nil"/>
            </w:tcBorders>
            <w:shd w:val="clear" w:color="auto" w:fill="2D54A0" w:themeFill="accent1" w:themeFillShade="BF"/>
            <w:noWrap w:val="0"/>
          </w:tcPr>
          <w:p w14:paraId="5241FEA4">
            <w:pPr>
              <w:pStyle w:val="16"/>
              <w:widowControl w:val="1"/>
              <w:kinsoku w:val="0"/>
              <w:autoSpaceDE w:val="0"/>
              <w:autoSpaceDN w:val="0"/>
              <w:adjustRightInd w:val="0"/>
              <w:snapToGrid w:val="0"/>
              <w:jc w:val="center"/>
              <w:spacing w:line="400" w:lineRule="exact"/>
              <w:rPr>
                <w:b w:val="1"/>
                <w:color w:val="000000"/>
                <w:spacing w:val="-2"/>
                <w:sz w:val="28"/>
                <w:lang w:eastAsia="zh-CN"/>
                <w:bCs/>
                <w:szCs w:val="28"/>
              </w:rPr>
            </w:pPr>
            <w:r>
              <w:rPr>
                <w:b w:val="1"/>
                <w:color w:val="FFFFFF"/>
                <w:spacing w:val="-2"/>
                <w:sz w:val="32"/>
                <w:lang w:eastAsia="zh-CN"/>
                <w:bCs/>
                <w:szCs w:val="32"/>
                <w:rFonts w:hint="eastAsia"/>
              </w:rPr>
              <w:t>秒懂行程</w:t>
            </w:r>
          </w:p>
        </w:tc>
      </w:tr>
      <w:tr w14:paraId="4F112CED">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6359ED88">
            <w:pPr>
              <w:pStyle w:val="16"/>
              <w:widowControl w:val="1"/>
              <w:kinsoku w:val="0"/>
              <w:autoSpaceDE w:val="0"/>
              <w:autoSpaceDN w:val="0"/>
              <w:adjustRightInd w:val="0"/>
              <w:snapToGrid w:val="0"/>
              <w:jc w:val="center"/>
              <w:spacing w:line="400" w:lineRule="exact"/>
              <w:rPr>
                <w:b w:val="1"/>
                <w:sz w:val="22"/>
                <w:bCs/>
                <w:szCs w:val="22"/>
              </w:rPr>
            </w:pPr>
            <w:r>
              <w:rPr>
                <w:b w:val="1"/>
                <w:spacing w:val="-2"/>
                <w:sz w:val="22"/>
                <w:bCs/>
                <w:szCs w:val="22"/>
              </w:rPr>
              <w:t>天数</w:t>
            </w:r>
          </w:p>
        </w:tc>
        <w:tc>
          <w:tcPr>
            <w:tcW w:w="6629" w:type="dxa"/>
            <w:vAlign w:val="center"/>
            <w:tcBorders>
              <w:tl2br w:val="nil"/>
              <w:tr2bl w:val="nil"/>
            </w:tcBorders>
            <w:shd w:val="clear" w:color="auto" w:fill="auto"/>
            <w:noWrap w:val="0"/>
          </w:tcPr>
          <w:p w14:paraId="443E76BE">
            <w:pPr>
              <w:pStyle w:val="16"/>
              <w:widowControl w:val="1"/>
              <w:kinsoku w:val="0"/>
              <w:autoSpaceDE w:val="0"/>
              <w:autoSpaceDN w:val="0"/>
              <w:adjustRightInd w:val="0"/>
              <w:snapToGrid w:val="0"/>
              <w:jc w:val="center"/>
              <w:spacing w:line="400" w:lineRule="exact"/>
              <w:rPr>
                <w:b w:val="1"/>
                <w:sz w:val="22"/>
                <w:bCs/>
                <w:szCs w:val="22"/>
              </w:rPr>
            </w:pPr>
            <w:r>
              <w:rPr>
                <w:b w:val="1"/>
                <w:spacing w:val="-1"/>
                <w:sz w:val="22"/>
                <w:bCs/>
                <w:szCs w:val="22"/>
              </w:rPr>
              <w:t>行程安排</w:t>
            </w:r>
          </w:p>
        </w:tc>
        <w:tc>
          <w:tcPr>
            <w:tcW w:w="1332" w:type="dxa"/>
            <w:vAlign w:val="center"/>
            <w:tcBorders>
              <w:tl2br w:val="nil"/>
              <w:tr2bl w:val="nil"/>
            </w:tcBorders>
            <w:shd w:val="clear" w:color="auto" w:fill="auto"/>
            <w:noWrap w:val="0"/>
          </w:tcPr>
          <w:p w14:paraId="07E77EFA">
            <w:pPr>
              <w:pStyle w:val="16"/>
              <w:widowControl w:val="1"/>
              <w:kinsoku w:val="0"/>
              <w:autoSpaceDE w:val="0"/>
              <w:autoSpaceDN w:val="0"/>
              <w:adjustRightInd w:val="0"/>
              <w:snapToGrid w:val="0"/>
              <w:jc w:val="center"/>
              <w:spacing w:line="400" w:lineRule="exact"/>
              <w:rPr>
                <w:b w:val="1"/>
                <w:sz w:val="22"/>
                <w:bCs/>
                <w:szCs w:val="22"/>
              </w:rPr>
            </w:pPr>
            <w:r>
              <w:rPr>
                <w:b w:val="1"/>
                <w:spacing w:val="-4"/>
                <w:sz w:val="22"/>
                <w:bCs/>
                <w:szCs w:val="22"/>
              </w:rPr>
              <w:t>用餐</w:t>
            </w:r>
          </w:p>
        </w:tc>
        <w:tc>
          <w:tcPr>
            <w:tcW w:w="1220" w:type="dxa"/>
            <w:vAlign w:val="center"/>
            <w:tcBorders>
              <w:tl2br w:val="nil"/>
              <w:tr2bl w:val="nil"/>
            </w:tcBorders>
            <w:shd w:val="clear" w:color="auto" w:fill="auto"/>
            <w:noWrap w:val="0"/>
          </w:tcPr>
          <w:p w14:paraId="4CF727B2">
            <w:pPr>
              <w:pStyle w:val="16"/>
              <w:widowControl w:val="1"/>
              <w:kinsoku w:val="0"/>
              <w:autoSpaceDE w:val="0"/>
              <w:autoSpaceDN w:val="0"/>
              <w:adjustRightInd w:val="0"/>
              <w:snapToGrid w:val="0"/>
              <w:jc w:val="center"/>
              <w:spacing w:line="400" w:lineRule="exact"/>
              <w:rPr>
                <w:b w:val="1"/>
                <w:sz w:val="22"/>
                <w:bCs/>
                <w:szCs w:val="22"/>
              </w:rPr>
            </w:pPr>
            <w:r>
              <w:rPr>
                <w:b w:val="1"/>
                <w:spacing w:val="-2"/>
                <w:sz w:val="22"/>
                <w:bCs/>
                <w:szCs w:val="22"/>
              </w:rPr>
              <w:t>住宿</w:t>
            </w:r>
          </w:p>
        </w:tc>
      </w:tr>
      <w:tr w14:paraId="1CC16342">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5FE9C829">
            <w:pPr>
              <w:pStyle w:val="16"/>
              <w:widowControl w:val="1"/>
              <w:kinsoku w:val="0"/>
              <w:autoSpaceDE w:val="0"/>
              <w:autoSpaceDN w:val="0"/>
              <w:adjustRightInd w:val="0"/>
              <w:snapToGrid w:val="0"/>
              <w:jc w:val="center"/>
              <w:spacing w:line="400" w:lineRule="exact"/>
              <w:rPr>
                <w:sz w:val="21"/>
                <w:szCs w:val="21"/>
                <w:rFonts w:hint="eastAsia"/>
              </w:rPr>
            </w:pPr>
            <w:r>
              <w:rPr>
                <w:sz w:val="21"/>
                <w:szCs w:val="21"/>
                <w:rFonts w:hint="eastAsia"/>
              </w:rPr>
              <w:t>D1</w:t>
            </w:r>
          </w:p>
        </w:tc>
        <w:tc>
          <w:tcPr>
            <w:tcW w:w="6629" w:type="dxa"/>
            <w:vAlign w:val="center"/>
            <w:tcBorders>
              <w:tl2br w:val="nil"/>
              <w:tr2bl w:val="nil"/>
            </w:tcBorders>
            <w:shd w:val="clear" w:color="auto" w:fill="auto"/>
            <w:noWrap w:val="0"/>
          </w:tcPr>
          <w:p w14:paraId="2B427E5C">
            <w:pPr>
              <w:pStyle w:val="16"/>
              <w:widowControl w:val="1"/>
              <w:kinsoku w:val="0"/>
              <w:autoSpaceDE w:val="0"/>
              <w:autoSpaceDN w:val="0"/>
              <w:adjustRightInd w:val="0"/>
              <w:snapToGrid w:val="0"/>
              <w:jc w:val="center"/>
              <w:spacing w:line="400" w:lineRule="exact"/>
              <w:rPr>
                <w:sz w:val="21"/>
                <w:lang w:eastAsia="zh-CN"/>
                <w:szCs w:val="21"/>
                <w:rFonts w:hint="eastAsia"/>
              </w:rPr>
            </w:pPr>
            <w:r>
              <w:rPr>
                <w:color w:val="000000" w:themeColor="text1"/>
                <w:sz w:val="20"/>
                <w:szCs w:val="20"/>
                <w14:textFill>
                  <w14:solidFill>
                    <w14:schemeClr w14:val="tx1"/>
                  </w14:solidFill>
                </w14:textFill>
                <w:rFonts w:ascii="微软雅黑" w:hAnsi="微软雅黑" w:eastAsia="微软雅黑" w:cs="微软雅黑" w:hint="eastAsia"/>
              </w:rPr>
              <w:t>家乡</w:t>
            </w:r>
            <w:r>
              <w:rPr>
                <w:color w:val="000000" w:themeColor="text1"/>
                <w:sz w:val="20"/>
                <w:szCs w:val="20"/>
                <w14:textFill>
                  <w14:solidFill>
                    <w14:schemeClr w14:val="tx1"/>
                  </w14:solidFill>
                </w14:textFill>
                <w:rFonts w:ascii="微软雅黑" w:hAnsi="微软雅黑" w:eastAsia="微软雅黑" w:hint="eastAsia"/>
              </w:rPr>
              <w:t>—沈阳</w:t>
            </w:r>
          </w:p>
        </w:tc>
        <w:tc>
          <w:tcPr>
            <w:tcW w:w="1332" w:type="dxa"/>
            <w:vAlign w:val="center"/>
            <w:tcBorders>
              <w:tl2br w:val="nil"/>
              <w:tr2bl w:val="nil"/>
            </w:tcBorders>
            <w:shd w:val="clear" w:color="auto" w:fill="auto"/>
            <w:noWrap w:val="0"/>
          </w:tcPr>
          <w:p w14:paraId="4E47BA2F">
            <w:pPr>
              <w:pStyle w:val="16"/>
              <w:widowControl w:val="1"/>
              <w:kinsoku w:val="0"/>
              <w:autoSpaceDE w:val="0"/>
              <w:autoSpaceDN w:val="0"/>
              <w:adjustRightInd w:val="0"/>
              <w:snapToGrid w:val="0"/>
              <w:jc w:val="center"/>
              <w:spacing w:line="400" w:lineRule="exact"/>
              <w:rPr>
                <w:sz w:val="21"/>
                <w:lang w:eastAsia="zh-CN"/>
                <w:szCs w:val="21"/>
                <w:rFonts w:hint="eastAsia"/>
              </w:rPr>
            </w:pPr>
            <w:r>
              <w:rPr>
                <w:sz w:val="21"/>
                <w:lang w:eastAsia="zh-CN"/>
                <w:szCs w:val="21"/>
                <w:rFonts w:hint="eastAsia"/>
              </w:rPr>
              <w:t>自理</w:t>
            </w:r>
          </w:p>
        </w:tc>
        <w:tc>
          <w:tcPr>
            <w:tcW w:w="1220" w:type="dxa"/>
            <w:vAlign w:val="center"/>
            <w:tcBorders>
              <w:tl2br w:val="nil"/>
              <w:tr2bl w:val="nil"/>
            </w:tcBorders>
            <w:shd w:val="clear" w:color="auto" w:fill="auto"/>
            <w:noWrap w:val="0"/>
          </w:tcPr>
          <w:p w14:paraId="704D317C">
            <w:pPr>
              <w:jc w:val="center"/>
              <w:spacing w:line="360" w:lineRule="exact"/>
              <w:rPr>
                <w:lang w:val="en-US" w:eastAsia="zh-CN"/>
                <w:szCs w:val="21"/>
                <w:rFonts w:ascii="微软雅黑" w:hAnsi="微软雅黑" w:eastAsia="微软雅黑" w:cs="微软雅黑" w:hint="eastAsia"/>
              </w:rPr>
            </w:pPr>
            <w:r>
              <w:rPr>
                <w:color w:val="000000" w:themeColor="text1"/>
                <w:szCs w:val="21"/>
                <w14:textFill>
                  <w14:solidFill>
                    <w14:schemeClr w14:val="tx1"/>
                  </w14:solidFill>
                </w14:textFill>
                <w:rFonts w:ascii="微软雅黑" w:hAnsi="微软雅黑" w:eastAsia="微软雅黑" w:cs="微软雅黑" w:hint="eastAsia"/>
              </w:rPr>
              <w:t>沈阳</w:t>
            </w:r>
            <w:r>
              <w:rPr>
                <w:color w:val="000000" w:themeColor="text1"/>
                <w:lang w:val="en-US" w:eastAsia="zh-CN"/>
                <w:szCs w:val="21"/>
                <w14:textFill>
                  <w14:solidFill>
                    <w14:schemeClr w14:val="tx1"/>
                  </w14:solidFill>
                </w14:textFill>
                <w:rFonts w:ascii="微软雅黑" w:hAnsi="微软雅黑" w:eastAsia="微软雅黑" w:cs="微软雅黑" w:hint="eastAsia"/>
              </w:rPr>
              <w:t>四钻</w:t>
            </w:r>
          </w:p>
        </w:tc>
      </w:tr>
      <w:tr w14:paraId="4DBB5310">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4477C322">
            <w:pPr>
              <w:pStyle w:val="16"/>
              <w:widowControl w:val="1"/>
              <w:kinsoku w:val="0"/>
              <w:autoSpaceDE w:val="0"/>
              <w:autoSpaceDN w:val="0"/>
              <w:adjustRightInd w:val="0"/>
              <w:snapToGrid w:val="0"/>
              <w:jc w:val="center"/>
              <w:spacing w:line="400" w:lineRule="exact"/>
              <w:rPr>
                <w:sz w:val="21"/>
                <w:lang w:eastAsia="zh-CN"/>
                <w:szCs w:val="21"/>
                <w:rFonts w:eastAsia="微软雅黑" w:hint="eastAsia"/>
              </w:rPr>
            </w:pPr>
            <w:r>
              <w:rPr>
                <w:sz w:val="21"/>
                <w:szCs w:val="21"/>
                <w:rFonts w:hint="eastAsia"/>
              </w:rPr>
              <w:t>D</w:t>
            </w:r>
            <w:r>
              <w:rPr>
                <w:sz w:val="21"/>
                <w:lang w:val="en-US" w:eastAsia="zh-CN"/>
                <w:szCs w:val="21"/>
                <w:rFonts w:hint="eastAsia"/>
              </w:rPr>
              <w:t>2</w:t>
            </w:r>
          </w:p>
        </w:tc>
        <w:tc>
          <w:tcPr>
            <w:tcW w:w="6629" w:type="dxa"/>
            <w:vAlign w:val="center"/>
            <w:tcBorders>
              <w:tl2br w:val="nil"/>
              <w:tr2bl w:val="nil"/>
            </w:tcBorders>
            <w:shd w:val="clear" w:color="auto" w:fill="auto"/>
            <w:noWrap w:val="0"/>
          </w:tcPr>
          <w:p w14:paraId="2184BF78">
            <w:pPr>
              <w:pStyle w:val="16"/>
              <w:widowControl w:val="1"/>
              <w:kinsoku w:val="0"/>
              <w:autoSpaceDE w:val="0"/>
              <w:autoSpaceDN w:val="0"/>
              <w:adjustRightInd w:val="0"/>
              <w:snapToGrid w:val="0"/>
              <w:jc w:val="center"/>
              <w:spacing w:line="400" w:lineRule="exact"/>
              <w:rPr>
                <w:sz w:val="21"/>
                <w:lang w:eastAsia="zh-CN"/>
                <w:szCs w:val="21"/>
              </w:rPr>
            </w:pPr>
            <w:r>
              <w:rPr>
                <w:color w:val="000000"/>
                <w:sz w:val="21"/>
                <w:lang w:val="en-US" w:eastAsia="zh-CN" w:bidi="ar-SA"/>
                <w:kern w:val="2"/>
                <w:szCs w:val="21"/>
                <w:rFonts w:ascii="微软雅黑" w:hAnsi="微软雅黑" w:eastAsia="微软雅黑" w:cs="微软雅黑" w:hint="eastAsia"/>
              </w:rPr>
              <w:t>沈阳—沈阳故宫—张学良故居—动车前往长春</w:t>
            </w:r>
            <w:r>
              <w:rPr>
                <w:color w:val="000000"/>
                <w:sz w:val="20"/>
                <w:lang w:val="en-US" w:eastAsia="zh-CN"/>
                <w:szCs w:val="16"/>
                <w:rFonts w:ascii="微软雅黑" w:hAnsi="微软雅黑" w:eastAsia="微软雅黑" w:cs="微软雅黑" w:hint="eastAsia"/>
              </w:rPr>
              <w:t>（约</w:t>
            </w:r>
            <w:r>
              <w:rPr>
                <w:color w:val="000000"/>
                <w:sz w:val="20"/>
                <w:lang w:val="en-US" w:eastAsia="zh-CN"/>
                <w:szCs w:val="16"/>
                <w:rFonts w:cs="微软雅黑" w:hint="eastAsia"/>
              </w:rPr>
              <w:t>1.5</w:t>
            </w:r>
            <w:r>
              <w:rPr>
                <w:color w:val="000000"/>
                <w:sz w:val="20"/>
                <w:lang w:val="en-US" w:eastAsia="zh-CN"/>
                <w:szCs w:val="16"/>
                <w:rFonts w:ascii="微软雅黑" w:hAnsi="微软雅黑" w:eastAsia="微软雅黑" w:cs="微软雅黑" w:hint="eastAsia"/>
              </w:rPr>
              <w:t>H</w:t>
            </w:r>
            <w:r>
              <w:rPr>
                <w:color w:val="000000"/>
                <w:sz w:val="20"/>
                <w:lang w:val="en-US" w:eastAsia="zh-CN"/>
                <w:szCs w:val="16"/>
                <w:rFonts w:cs="微软雅黑" w:hint="eastAsia"/>
              </w:rPr>
              <w:t>动车</w:t>
            </w:r>
            <w:r>
              <w:rPr>
                <w:color w:val="000000"/>
                <w:sz w:val="20"/>
                <w:lang w:val="en-US" w:eastAsia="zh-CN"/>
                <w:szCs w:val="16"/>
                <w:rFonts w:ascii="微软雅黑" w:hAnsi="微软雅黑" w:eastAsia="微软雅黑" w:cs="微软雅黑" w:hint="eastAsia"/>
              </w:rPr>
              <w:t>车程）</w:t>
            </w:r>
            <w:r>
              <w:rPr>
                <w:color w:val="000000"/>
                <w:lang w:val="en-US" w:eastAsia="zh-CN"/>
                <w:szCs w:val="21"/>
                <w:rFonts w:ascii="微软雅黑" w:hAnsi="微软雅黑" w:eastAsia="微软雅黑" w:cs="微软雅黑" w:hint="eastAsia"/>
              </w:rPr>
              <w:t xml:space="preserve"> </w:t>
            </w:r>
          </w:p>
        </w:tc>
        <w:tc>
          <w:tcPr>
            <w:tcW w:w="1332" w:type="dxa"/>
            <w:vAlign w:val="center"/>
            <w:tcBorders>
              <w:tl2br w:val="nil"/>
              <w:tr2bl w:val="nil"/>
            </w:tcBorders>
            <w:shd w:val="clear" w:color="auto" w:fill="auto"/>
            <w:noWrap w:val="0"/>
          </w:tcPr>
          <w:p w14:paraId="4A235385">
            <w:pPr>
              <w:pStyle w:val="16"/>
              <w:widowControl w:val="1"/>
              <w:kinsoku w:val="0"/>
              <w:autoSpaceDE w:val="0"/>
              <w:autoSpaceDN w:val="0"/>
              <w:adjustRightInd w:val="0"/>
              <w:snapToGrid w:val="0"/>
              <w:jc w:val="center"/>
              <w:spacing w:line="400" w:lineRule="exact"/>
              <w:rPr>
                <w:sz w:val="21"/>
                <w:lang w:eastAsia="zh-CN"/>
                <w:szCs w:val="21"/>
              </w:rPr>
            </w:pPr>
            <w:r>
              <w:rPr>
                <w:sz w:val="21"/>
                <w:lang w:eastAsia="zh-CN"/>
                <w:szCs w:val="21"/>
                <w:rFonts w:hint="eastAsia"/>
              </w:rPr>
              <w:t>自理</w:t>
            </w:r>
          </w:p>
        </w:tc>
        <w:tc>
          <w:tcPr>
            <w:tcW w:w="1220" w:type="dxa"/>
            <w:vAlign w:val="center"/>
            <w:tcBorders>
              <w:tl2br w:val="nil"/>
              <w:tr2bl w:val="nil"/>
            </w:tcBorders>
            <w:shd w:val="clear" w:color="auto" w:fill="auto"/>
            <w:noWrap w:val="0"/>
          </w:tcPr>
          <w:p w14:paraId="0FE0BF11">
            <w:pPr>
              <w:jc w:val="center"/>
              <w:spacing w:line="360" w:lineRule="exact"/>
              <w:rPr>
                <w:lang w:val="en-US" w:eastAsia="zh-CN"/>
                <w:szCs w:val="21"/>
                <w:rFonts w:eastAsia="宋体" w:hint="default"/>
              </w:rPr>
            </w:pPr>
            <w:r>
              <w:rPr>
                <w:lang w:eastAsia="zh-CN"/>
                <w:szCs w:val="21"/>
                <w:rFonts w:ascii="微软雅黑" w:hAnsi="微软雅黑" w:eastAsia="微软雅黑" w:cs="微软雅黑" w:hint="eastAsia"/>
              </w:rPr>
              <w:t>长春</w:t>
            </w:r>
            <w:r>
              <w:rPr>
                <w:lang w:val="en-US" w:eastAsia="zh-CN"/>
                <w:szCs w:val="21"/>
                <w:rFonts w:ascii="微软雅黑" w:hAnsi="微软雅黑" w:eastAsia="微软雅黑" w:cs="微软雅黑" w:hint="eastAsia"/>
              </w:rPr>
              <w:t>四钻</w:t>
            </w:r>
          </w:p>
        </w:tc>
      </w:tr>
      <w:tr w14:paraId="7FB39576">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47FDEC5E">
            <w:pPr>
              <w:pStyle w:val="16"/>
              <w:widowControl w:val="1"/>
              <w:kinsoku w:val="0"/>
              <w:autoSpaceDE w:val="0"/>
              <w:autoSpaceDN w:val="0"/>
              <w:adjustRightInd w:val="0"/>
              <w:snapToGrid w:val="0"/>
              <w:jc w:val="center"/>
              <w:spacing w:line="400" w:lineRule="exact"/>
              <w:rPr>
                <w:sz w:val="21"/>
                <w:lang w:eastAsia="zh-CN"/>
                <w:szCs w:val="21"/>
              </w:rPr>
            </w:pPr>
            <w:r>
              <w:rPr>
                <w:sz w:val="21"/>
                <w:szCs w:val="21"/>
                <w:rFonts w:hint="eastAsia"/>
              </w:rPr>
              <w:t>D</w:t>
            </w:r>
            <w:r>
              <w:rPr>
                <w:sz w:val="21"/>
                <w:lang w:val="en-US" w:eastAsia="zh-CN"/>
                <w:szCs w:val="21"/>
                <w:rFonts w:hint="eastAsia"/>
              </w:rPr>
              <w:t>3</w:t>
            </w:r>
          </w:p>
        </w:tc>
        <w:tc>
          <w:tcPr>
            <w:tcW w:w="6629" w:type="dxa"/>
            <w:vAlign w:val="center"/>
            <w:tcBorders>
              <w:tl2br w:val="nil"/>
              <w:tr2bl w:val="nil"/>
            </w:tcBorders>
            <w:shd w:val="clear" w:color="auto" w:fill="auto"/>
            <w:noWrap w:val="0"/>
          </w:tcPr>
          <w:p w14:paraId="7332F54A">
            <w:pPr>
              <w:adjustRightInd w:val="0"/>
              <w:snapToGrid w:val="0"/>
              <w:jc w:val="center"/>
              <w:rPr>
                <w:szCs w:val="21"/>
              </w:rPr>
            </w:pPr>
            <w:r>
              <w:rPr>
                <w:color w:val="000000"/>
                <w:lang w:eastAsia="zh-CN"/>
                <w:szCs w:val="21"/>
                <w:rFonts w:ascii="微软雅黑" w:hAnsi="微软雅黑" w:eastAsia="微软雅黑" w:cs="微软雅黑" w:hint="eastAsia"/>
              </w:rPr>
              <w:t>长春</w:t>
            </w:r>
            <w:r>
              <w:rPr>
                <w:color w:val="000000"/>
                <w:szCs w:val="21"/>
                <w:rFonts w:ascii="微软雅黑" w:hAnsi="微软雅黑" w:eastAsia="微软雅黑" w:cs="微软雅黑" w:hint="eastAsia"/>
              </w:rPr>
              <w:t>-</w:t>
            </w:r>
            <w:r>
              <w:rPr>
                <w:color w:val="000000"/>
                <w:lang w:val="en-US" w:eastAsia="zh-CN"/>
                <w:szCs w:val="21"/>
                <w:rFonts w:ascii="微软雅黑" w:hAnsi="微软雅黑" w:eastAsia="微软雅黑" w:cs="微软雅黑" w:hint="eastAsia"/>
              </w:rPr>
              <w:t>车游八大部-漂流</w:t>
            </w:r>
            <w:r>
              <w:rPr>
                <w:color w:val="000000"/>
                <w:szCs w:val="21"/>
                <w:rFonts w:ascii="微软雅黑" w:hAnsi="微软雅黑" w:eastAsia="微软雅黑" w:cs="微软雅黑" w:hint="eastAsia"/>
              </w:rPr>
              <w:t>-华美胜地</w:t>
            </w:r>
            <w:r>
              <w:rPr>
                <w:color w:val="000000"/>
                <w:lang w:val="en-US" w:eastAsia="zh-CN"/>
                <w:szCs w:val="21"/>
                <w:rFonts w:ascii="微软雅黑" w:hAnsi="微软雅黑" w:eastAsia="微软雅黑" w:cs="微软雅黑" w:hint="eastAsia"/>
              </w:rPr>
              <w:t xml:space="preserve">（约4H车程）  </w:t>
            </w:r>
          </w:p>
        </w:tc>
        <w:tc>
          <w:tcPr>
            <w:tcW w:w="1332" w:type="dxa"/>
            <w:vAlign w:val="center"/>
            <w:tcBorders>
              <w:tl2br w:val="nil"/>
              <w:tr2bl w:val="nil"/>
            </w:tcBorders>
            <w:shd w:val="clear" w:color="auto" w:fill="auto"/>
            <w:noWrap w:val="0"/>
          </w:tcPr>
          <w:p w14:paraId="56707E08">
            <w:pPr>
              <w:pStyle w:val="16"/>
              <w:widowControl w:val="1"/>
              <w:kinsoku w:val="0"/>
              <w:autoSpaceDE w:val="0"/>
              <w:autoSpaceDN w:val="0"/>
              <w:adjustRightInd w:val="0"/>
              <w:snapToGrid w:val="0"/>
              <w:jc w:val="center"/>
              <w:spacing w:line="400" w:lineRule="exact"/>
              <w:rPr>
                <w:sz w:val="21"/>
                <w:lang w:eastAsia="zh-CN"/>
                <w:szCs w:val="21"/>
              </w:rPr>
            </w:pPr>
            <w:r>
              <w:rPr>
                <w:sz w:val="21"/>
                <w:lang w:eastAsia="zh-CN"/>
                <w:szCs w:val="21"/>
                <w:rFonts w:hint="eastAsia"/>
              </w:rPr>
              <w:t>早中</w:t>
            </w:r>
          </w:p>
        </w:tc>
        <w:tc>
          <w:tcPr>
            <w:tcW w:w="1220" w:type="dxa"/>
            <w:vAlign w:val="center"/>
            <w:tcBorders>
              <w:tl2br w:val="nil"/>
              <w:tr2bl w:val="nil"/>
            </w:tcBorders>
            <w:shd w:val="clear" w:color="auto" w:fill="auto"/>
            <w:noWrap w:val="0"/>
          </w:tcPr>
          <w:p w14:paraId="6F569A85">
            <w:pPr>
              <w:jc w:val="center"/>
              <w:spacing w:line="360" w:lineRule="exact"/>
              <w:rPr>
                <w:szCs w:val="21"/>
              </w:rPr>
            </w:pPr>
            <w:r>
              <w:rPr>
                <w:color w:val="000000"/>
                <w:szCs w:val="21"/>
                <w:rFonts w:ascii="微软雅黑" w:hAnsi="微软雅黑" w:eastAsia="微软雅黑" w:cs="微软雅黑" w:hint="eastAsia"/>
              </w:rPr>
              <w:t>华美胜地</w:t>
            </w:r>
          </w:p>
        </w:tc>
      </w:tr>
      <w:tr w14:paraId="62B9C77D">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280C33CB">
            <w:pPr>
              <w:pStyle w:val="16"/>
              <w:widowControl w:val="1"/>
              <w:kinsoku w:val="0"/>
              <w:autoSpaceDE w:val="0"/>
              <w:autoSpaceDN w:val="0"/>
              <w:adjustRightInd w:val="0"/>
              <w:snapToGrid w:val="0"/>
              <w:jc w:val="center"/>
              <w:spacing w:line="400" w:lineRule="exact"/>
              <w:rPr>
                <w:sz w:val="21"/>
                <w:lang w:eastAsia="zh-CN"/>
                <w:szCs w:val="21"/>
              </w:rPr>
            </w:pPr>
            <w:r>
              <w:rPr>
                <w:sz w:val="21"/>
                <w:szCs w:val="21"/>
                <w:rFonts w:hint="eastAsia"/>
              </w:rPr>
              <w:t>D</w:t>
            </w:r>
            <w:r>
              <w:rPr>
                <w:sz w:val="21"/>
                <w:lang w:val="en-US" w:eastAsia="zh-CN"/>
                <w:szCs w:val="21"/>
                <w:rFonts w:hint="eastAsia"/>
              </w:rPr>
              <w:t>4</w:t>
            </w:r>
          </w:p>
        </w:tc>
        <w:tc>
          <w:tcPr>
            <w:tcW w:w="6629" w:type="dxa"/>
            <w:vAlign w:val="center"/>
            <w:tcBorders>
              <w:tl2br w:val="nil"/>
              <w:tr2bl w:val="nil"/>
            </w:tcBorders>
            <w:shd w:val="clear" w:color="auto" w:fill="auto"/>
            <w:noWrap w:val="0"/>
          </w:tcPr>
          <w:p w14:paraId="599CDCAA">
            <w:pPr>
              <w:pStyle w:val="16"/>
              <w:widowControl w:val="1"/>
              <w:kinsoku w:val="0"/>
              <w:autoSpaceDE w:val="0"/>
              <w:autoSpaceDN w:val="0"/>
              <w:adjustRightInd w:val="0"/>
              <w:snapToGrid w:val="0"/>
              <w:jc w:val="center"/>
              <w:spacing w:line="400" w:lineRule="exact"/>
              <w:rPr>
                <w:sz w:val="21"/>
                <w:lang w:val="en-US" w:eastAsia="zh-CN"/>
                <w:szCs w:val="21"/>
                <w:rFonts w:eastAsia="微软雅黑" w:hint="eastAsia"/>
              </w:rPr>
            </w:pPr>
            <w:r>
              <w:rPr>
                <w:color w:val="000000"/>
                <w:sz w:val="21"/>
                <w:lang w:eastAsia="zh-Hans"/>
                <w:szCs w:val="21"/>
                <w:rFonts w:hint="eastAsia"/>
              </w:rPr>
              <w:t>长白山</w:t>
            </w:r>
            <w:r>
              <w:rPr>
                <w:color w:val="000000"/>
                <w:sz w:val="21"/>
                <w:lang w:val="en-US" w:eastAsia="zh-CN"/>
                <w:szCs w:val="21"/>
                <w:rFonts w:hint="eastAsia"/>
              </w:rPr>
              <w:t>-朝鲜民俗园（约2H车程）</w:t>
            </w:r>
            <w:r>
              <w:rPr>
                <w:color w:val="000000"/>
                <w:sz w:val="21"/>
                <w:lang w:eastAsia="zh-Hans"/>
                <w:szCs w:val="21"/>
                <w:rFonts w:hint="eastAsia"/>
              </w:rPr>
              <w:t>-</w:t>
            </w:r>
            <w:r>
              <w:rPr>
                <w:color w:val="000000"/>
                <w:sz w:val="21"/>
                <w:lang w:eastAsia="zh-CN"/>
                <w:szCs w:val="21"/>
                <w:rFonts w:hint="eastAsia"/>
              </w:rPr>
              <w:t>延吉</w:t>
            </w:r>
          </w:p>
        </w:tc>
        <w:tc>
          <w:tcPr>
            <w:tcW w:w="1332" w:type="dxa"/>
            <w:vAlign w:val="center"/>
            <w:tcBorders>
              <w:tl2br w:val="nil"/>
              <w:tr2bl w:val="nil"/>
            </w:tcBorders>
            <w:shd w:val="clear" w:color="auto" w:fill="auto"/>
            <w:noWrap w:val="0"/>
          </w:tcPr>
          <w:p w14:paraId="7DB1D662">
            <w:pPr>
              <w:widowControl w:val="1"/>
              <w:kinsoku w:val="0"/>
              <w:autoSpaceDE w:val="0"/>
              <w:autoSpaceDN w:val="0"/>
              <w:adjustRightInd w:val="0"/>
              <w:snapToGrid w:val="0"/>
              <w:jc w:val="center"/>
              <w:spacing w:line="400" w:lineRule="exact"/>
              <w:rPr>
                <w:szCs w:val="21"/>
                <w:rFonts w:ascii="微软雅黑" w:hAnsi="微软雅黑" w:eastAsia="微软雅黑" w:cs="微软雅黑"/>
              </w:rPr>
            </w:pPr>
            <w:r>
              <w:rPr>
                <w:szCs w:val="21"/>
                <w:rFonts w:ascii="微软雅黑" w:hAnsi="微软雅黑" w:eastAsia="微软雅黑" w:cs="微软雅黑" w:hint="eastAsia"/>
              </w:rPr>
              <w:t>早晚</w:t>
            </w:r>
          </w:p>
        </w:tc>
        <w:tc>
          <w:tcPr>
            <w:tcW w:w="1220" w:type="dxa"/>
            <w:vAlign w:val="center"/>
            <w:tcBorders>
              <w:tl2br w:val="nil"/>
              <w:tr2bl w:val="nil"/>
            </w:tcBorders>
            <w:shd w:val="clear" w:color="auto" w:fill="auto"/>
            <w:noWrap w:val="0"/>
          </w:tcPr>
          <w:p w14:paraId="4BECA687">
            <w:pPr>
              <w:pStyle w:val="2"/>
              <w:jc w:val="center"/>
              <w:rPr>
                <w:lang w:val="en-US" w:eastAsia="zh-CN"/>
                <w:szCs w:val="21"/>
                <w:rFonts w:ascii="微软雅黑" w:hAnsi="微软雅黑" w:eastAsia="微软雅黑" w:cs="微软雅黑" w:hint="default"/>
              </w:rPr>
            </w:pPr>
            <w:r>
              <w:rPr>
                <w:lang w:val="en-US" w:eastAsia="zh-CN"/>
                <w:szCs w:val="21"/>
                <w:rFonts w:ascii="微软雅黑" w:hAnsi="微软雅黑" w:eastAsia="微软雅黑" w:cs="微软雅黑" w:hint="eastAsia"/>
              </w:rPr>
              <w:t>延吉三钻</w:t>
            </w:r>
          </w:p>
        </w:tc>
      </w:tr>
      <w:tr w14:paraId="2900A373">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65946260">
            <w:pPr>
              <w:pStyle w:val="16"/>
              <w:widowControl w:val="1"/>
              <w:kinsoku w:val="0"/>
              <w:autoSpaceDE w:val="0"/>
              <w:autoSpaceDN w:val="0"/>
              <w:adjustRightInd w:val="0"/>
              <w:snapToGrid w:val="0"/>
              <w:jc w:val="center"/>
              <w:spacing w:line="400" w:lineRule="exact"/>
              <w:rPr>
                <w:sz w:val="21"/>
                <w:lang w:eastAsia="zh-CN"/>
                <w:szCs w:val="21"/>
              </w:rPr>
            </w:pPr>
            <w:r>
              <w:rPr>
                <w:sz w:val="21"/>
                <w:szCs w:val="21"/>
                <w:rFonts w:hint="eastAsia"/>
              </w:rPr>
              <w:t>D</w:t>
            </w:r>
            <w:r>
              <w:rPr>
                <w:sz w:val="21"/>
                <w:lang w:val="en-US" w:eastAsia="zh-CN"/>
                <w:szCs w:val="21"/>
                <w:rFonts w:hint="eastAsia"/>
              </w:rPr>
              <w:t>5</w:t>
            </w:r>
          </w:p>
        </w:tc>
        <w:tc>
          <w:tcPr>
            <w:tcW w:w="6629" w:type="dxa"/>
            <w:vAlign w:val="center"/>
            <w:tcBorders>
              <w:tl2br w:val="nil"/>
              <w:tr2bl w:val="nil"/>
            </w:tcBorders>
            <w:shd w:val="clear" w:color="auto" w:fill="auto"/>
            <w:noWrap w:val="0"/>
          </w:tcPr>
          <w:p w14:paraId="172FA9EF">
            <w:pPr>
              <w:pStyle w:val="16"/>
              <w:widowControl w:val="1"/>
              <w:kinsoku w:val="0"/>
              <w:autoSpaceDE w:val="0"/>
              <w:autoSpaceDN w:val="0"/>
              <w:adjustRightInd w:val="0"/>
              <w:snapToGrid w:val="0"/>
              <w:jc w:val="center"/>
              <w:spacing w:line="400" w:lineRule="exact"/>
              <w:rPr>
                <w:color w:val="000000"/>
                <w:sz w:val="21"/>
                <w:lang w:eastAsia="zh-CN"/>
                <w:szCs w:val="21"/>
                <w:rFonts w:hint="eastAsia"/>
              </w:rPr>
            </w:pPr>
            <w:r>
              <w:rPr>
                <w:color w:val="000000"/>
                <w:sz w:val="21"/>
                <w:lang w:eastAsia="zh-CN"/>
                <w:szCs w:val="21"/>
                <w:rFonts w:hint="eastAsia"/>
              </w:rPr>
              <w:t>延吉-镜泊湖</w:t>
            </w:r>
            <w:r>
              <w:rPr>
                <w:color w:val="000000"/>
                <w:sz w:val="21"/>
                <w:lang w:val="en-US" w:eastAsia="zh-CN"/>
                <w:szCs w:val="21"/>
                <w:rFonts w:hint="eastAsia"/>
              </w:rPr>
              <w:t>&amp;半湖游船（约3H车程）</w:t>
            </w:r>
          </w:p>
          <w:p w14:paraId="01BD11FD">
            <w:pPr>
              <w:pStyle w:val="16"/>
              <w:widowControl w:val="1"/>
              <w:kinsoku w:val="0"/>
              <w:autoSpaceDE w:val="0"/>
              <w:autoSpaceDN w:val="0"/>
              <w:adjustRightInd w:val="0"/>
              <w:snapToGrid w:val="0"/>
              <w:jc w:val="center"/>
              <w:spacing w:line="400" w:lineRule="exact"/>
              <w:rPr>
                <w:sz w:val="21"/>
                <w:lang w:val="en-US" w:eastAsia="zh-CN"/>
                <w:szCs w:val="21"/>
                <w:rFonts w:hint="default"/>
              </w:rPr>
            </w:pPr>
            <w:r>
              <w:rPr>
                <w:color w:val="000000"/>
                <w:sz w:val="21"/>
                <w:lang w:eastAsia="zh-CN"/>
                <w:szCs w:val="21"/>
                <w:rFonts w:hint="eastAsia"/>
              </w:rPr>
              <w:t>横道河子俄罗斯小镇</w:t>
            </w:r>
            <w:r>
              <w:rPr>
                <w:color w:val="000000"/>
                <w:sz w:val="21"/>
                <w:lang w:val="en-US" w:eastAsia="zh-CN"/>
                <w:szCs w:val="21"/>
                <w:rFonts w:hint="eastAsia"/>
              </w:rPr>
              <w:t>（约1.5H车程）-亚布力（约2H车程）</w:t>
            </w:r>
          </w:p>
        </w:tc>
        <w:tc>
          <w:tcPr>
            <w:tcW w:w="1332" w:type="dxa"/>
            <w:vAlign w:val="center"/>
            <w:tcBorders>
              <w:tl2br w:val="nil"/>
              <w:tr2bl w:val="nil"/>
            </w:tcBorders>
            <w:shd w:val="clear" w:color="auto" w:fill="auto"/>
            <w:noWrap w:val="0"/>
          </w:tcPr>
          <w:p w14:paraId="28846D33">
            <w:pPr>
              <w:widowControl w:val="1"/>
              <w:kinsoku w:val="0"/>
              <w:autoSpaceDE w:val="0"/>
              <w:autoSpaceDN w:val="0"/>
              <w:adjustRightInd w:val="0"/>
              <w:snapToGrid w:val="0"/>
              <w:jc w:val="center"/>
              <w:spacing w:line="400" w:lineRule="exact"/>
              <w:rPr>
                <w:szCs w:val="21"/>
                <w:rFonts w:ascii="微软雅黑" w:hAnsi="微软雅黑" w:eastAsia="微软雅黑" w:cs="微软雅黑"/>
              </w:rPr>
            </w:pPr>
            <w:r>
              <w:rPr>
                <w:szCs w:val="21"/>
                <w:rFonts w:ascii="微软雅黑" w:hAnsi="微软雅黑" w:eastAsia="微软雅黑" w:cs="微软雅黑" w:hint="eastAsia"/>
              </w:rPr>
              <w:t>早中</w:t>
            </w:r>
            <w:r>
              <w:rPr>
                <w:lang w:eastAsia="zh-CN"/>
                <w:szCs w:val="21"/>
                <w:rFonts w:ascii="微软雅黑" w:hAnsi="微软雅黑" w:eastAsia="微软雅黑" w:cs="微软雅黑" w:hint="eastAsia"/>
              </w:rPr>
              <w:t>晚</w:t>
            </w:r>
          </w:p>
        </w:tc>
        <w:tc>
          <w:tcPr>
            <w:tcW w:w="1220" w:type="dxa"/>
            <w:vAlign w:val="center"/>
            <w:tcBorders>
              <w:tl2br w:val="nil"/>
              <w:tr2bl w:val="nil"/>
            </w:tcBorders>
            <w:shd w:val="clear" w:color="auto" w:fill="auto"/>
            <w:noWrap w:val="0"/>
          </w:tcPr>
          <w:p w14:paraId="0F8D16CE">
            <w:pPr>
              <w:jc w:val="center"/>
              <w:spacing w:line="360" w:lineRule="exact"/>
              <w:rPr>
                <w:lang w:val="en-US" w:eastAsia="zh-CN"/>
                <w:szCs w:val="21"/>
                <w:rFonts w:ascii="微软雅黑" w:hAnsi="微软雅黑" w:eastAsia="微软雅黑" w:cs="微软雅黑" w:hint="default"/>
              </w:rPr>
            </w:pPr>
            <w:r>
              <w:rPr>
                <w:lang w:eastAsia="zh-CN"/>
                <w:szCs w:val="21"/>
                <w:rFonts w:ascii="微软雅黑" w:hAnsi="微软雅黑" w:eastAsia="微软雅黑" w:cs="微软雅黑" w:hint="eastAsia"/>
              </w:rPr>
              <w:t>亚布力</w:t>
            </w:r>
            <w:r>
              <w:rPr>
                <w:lang w:val="en-US" w:eastAsia="zh-CN"/>
                <w:szCs w:val="21"/>
                <w:rFonts w:ascii="微软雅黑" w:hAnsi="微软雅黑" w:eastAsia="微软雅黑" w:cs="微软雅黑" w:hint="eastAsia"/>
              </w:rPr>
              <w:t>四钻</w:t>
            </w:r>
          </w:p>
        </w:tc>
      </w:tr>
      <w:tr w14:paraId="1F6883D3">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3AFC2697">
            <w:pPr>
              <w:pStyle w:val="16"/>
              <w:widowControl w:val="1"/>
              <w:kinsoku w:val="0"/>
              <w:autoSpaceDE w:val="0"/>
              <w:autoSpaceDN w:val="0"/>
              <w:adjustRightInd w:val="0"/>
              <w:snapToGrid w:val="0"/>
              <w:jc w:val="center"/>
              <w:spacing w:line="400" w:lineRule="exact"/>
              <w:rPr>
                <w:sz w:val="21"/>
                <w:szCs w:val="21"/>
              </w:rPr>
            </w:pPr>
            <w:r>
              <w:rPr>
                <w:sz w:val="21"/>
                <w:szCs w:val="21"/>
              </w:rPr>
              <w:t>D</w:t>
            </w:r>
            <w:r>
              <w:rPr>
                <w:sz w:val="21"/>
                <w:lang w:val="en-US" w:eastAsia="zh-CN"/>
                <w:szCs w:val="21"/>
                <w:rFonts w:hint="eastAsia"/>
              </w:rPr>
              <w:t>6</w:t>
            </w:r>
          </w:p>
        </w:tc>
        <w:tc>
          <w:tcPr>
            <w:tcW w:w="6629" w:type="dxa"/>
            <w:vAlign w:val="center"/>
            <w:tcBorders>
              <w:tl2br w:val="nil"/>
              <w:tr2bl w:val="nil"/>
            </w:tcBorders>
            <w:shd w:val="clear" w:color="auto" w:fill="auto"/>
            <w:noWrap w:val="0"/>
          </w:tcPr>
          <w:p w14:paraId="10A275BF">
            <w:pPr>
              <w:pStyle w:val="16"/>
              <w:widowControl w:val="1"/>
              <w:kinsoku w:val="0"/>
              <w:autoSpaceDE w:val="0"/>
              <w:autoSpaceDN w:val="0"/>
              <w:adjustRightInd w:val="0"/>
              <w:snapToGrid w:val="0"/>
              <w:jc w:val="center"/>
              <w:spacing w:line="400" w:lineRule="exact"/>
              <w:rPr>
                <w:sz w:val="21"/>
                <w:lang w:eastAsia="zh-CN"/>
                <w:szCs w:val="21"/>
              </w:rPr>
            </w:pPr>
            <w:r>
              <w:rPr>
                <w:color w:val="000000"/>
                <w:sz w:val="21"/>
                <w:lang w:eastAsia="zh-CN"/>
                <w:szCs w:val="21"/>
                <w:rFonts w:hint="eastAsia"/>
              </w:rPr>
              <w:t xml:space="preserve"> 亚布力</w:t>
            </w:r>
            <w:r>
              <w:rPr>
                <w:color w:val="000000"/>
                <w:sz w:val="21"/>
                <w:lang w:val="en-US" w:eastAsia="zh-CN"/>
                <w:szCs w:val="21"/>
                <w:rFonts w:hint="eastAsia"/>
              </w:rPr>
              <w:t>-中央大街（约3H车程）-七三一、哈工大</w:t>
            </w:r>
          </w:p>
        </w:tc>
        <w:tc>
          <w:tcPr>
            <w:tcW w:w="1332" w:type="dxa"/>
            <w:vAlign w:val="center"/>
            <w:tcBorders>
              <w:tl2br w:val="nil"/>
              <w:tr2bl w:val="nil"/>
            </w:tcBorders>
            <w:shd w:val="clear" w:color="auto" w:fill="auto"/>
            <w:noWrap w:val="0"/>
          </w:tcPr>
          <w:p w14:paraId="2027E207">
            <w:pPr>
              <w:widowControl w:val="1"/>
              <w:kinsoku w:val="0"/>
              <w:autoSpaceDE w:val="0"/>
              <w:autoSpaceDN w:val="0"/>
              <w:adjustRightInd w:val="0"/>
              <w:snapToGrid w:val="0"/>
              <w:jc w:val="center"/>
              <w:spacing w:line="400" w:lineRule="exact"/>
              <w:rPr>
                <w:lang w:eastAsia="zh-CN"/>
                <w:szCs w:val="21"/>
                <w:rFonts w:ascii="微软雅黑" w:hAnsi="微软雅黑" w:eastAsia="微软雅黑" w:cs="微软雅黑" w:hint="eastAsia"/>
              </w:rPr>
            </w:pPr>
            <w:r>
              <w:rPr>
                <w:szCs w:val="21"/>
                <w:rFonts w:ascii="微软雅黑" w:hAnsi="微软雅黑" w:eastAsia="微软雅黑" w:cs="微软雅黑" w:hint="eastAsia"/>
              </w:rPr>
              <w:t>早中</w:t>
            </w:r>
          </w:p>
        </w:tc>
        <w:tc>
          <w:tcPr>
            <w:tcW w:w="1220" w:type="dxa"/>
            <w:vAlign w:val="center"/>
            <w:tcBorders>
              <w:tl2br w:val="nil"/>
              <w:tr2bl w:val="nil"/>
            </w:tcBorders>
            <w:shd w:val="clear" w:color="auto" w:fill="auto"/>
            <w:noWrap w:val="0"/>
          </w:tcPr>
          <w:p w14:paraId="7576953C">
            <w:pPr>
              <w:jc w:val="center"/>
              <w:spacing w:line="360" w:lineRule="exact"/>
              <w:rPr>
                <w:lang w:val="en-US" w:eastAsia="zh-CN"/>
                <w:szCs w:val="21"/>
                <w:rFonts w:ascii="微软雅黑" w:hAnsi="微软雅黑" w:eastAsia="微软雅黑" w:cs="微软雅黑" w:hint="eastAsia"/>
              </w:rPr>
            </w:pPr>
            <w:r>
              <w:rPr>
                <w:lang w:eastAsia="zh-CN"/>
                <w:szCs w:val="21"/>
                <w:rFonts w:ascii="微软雅黑" w:hAnsi="微软雅黑" w:eastAsia="微软雅黑" w:cs="微软雅黑" w:hint="eastAsia"/>
              </w:rPr>
              <w:t>哈尔滨</w:t>
            </w:r>
            <w:r>
              <w:rPr>
                <w:lang w:val="en-US" w:eastAsia="zh-CN"/>
                <w:szCs w:val="21"/>
                <w:rFonts w:ascii="微软雅黑" w:hAnsi="微软雅黑" w:eastAsia="微软雅黑" w:cs="微软雅黑" w:hint="eastAsia"/>
              </w:rPr>
              <w:t>商</w:t>
            </w:r>
          </w:p>
          <w:p w14:paraId="12358FDA">
            <w:pPr>
              <w:jc w:val="center"/>
              <w:spacing w:line="360" w:lineRule="exact"/>
              <w:rPr>
                <w:lang w:val="en-US" w:eastAsia="zh-CN"/>
                <w:szCs w:val="21"/>
                <w:rFonts w:ascii="微软雅黑" w:hAnsi="微软雅黑" w:eastAsia="微软雅黑" w:cs="微软雅黑" w:hint="default"/>
              </w:rPr>
            </w:pPr>
            <w:r>
              <w:rPr>
                <w:lang w:val="en-US" w:eastAsia="zh-CN"/>
                <w:szCs w:val="21"/>
                <w:rFonts w:ascii="微软雅黑" w:hAnsi="微软雅黑" w:eastAsia="微软雅黑" w:cs="微软雅黑" w:hint="eastAsia"/>
              </w:rPr>
              <w:t>圈四钻</w:t>
            </w:r>
          </w:p>
        </w:tc>
      </w:tr>
      <w:tr w14:paraId="1A8636D9">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12027F74">
            <w:pPr>
              <w:pStyle w:val="16"/>
              <w:widowControl w:val="1"/>
              <w:kinsoku w:val="0"/>
              <w:autoSpaceDE w:val="0"/>
              <w:autoSpaceDN w:val="0"/>
              <w:adjustRightInd w:val="0"/>
              <w:snapToGrid w:val="0"/>
              <w:jc w:val="center"/>
              <w:spacing w:line="400" w:lineRule="exact"/>
              <w:rPr>
                <w:sz w:val="21"/>
                <w:lang w:eastAsia="zh-CN"/>
                <w:szCs w:val="21"/>
              </w:rPr>
            </w:pPr>
            <w:r>
              <w:rPr>
                <w:sz w:val="21"/>
                <w:szCs w:val="21"/>
              </w:rPr>
              <w:t>D</w:t>
            </w:r>
            <w:r>
              <w:rPr>
                <w:sz w:val="21"/>
                <w:lang w:val="en-US" w:eastAsia="zh-CN"/>
                <w:szCs w:val="21"/>
                <w:rFonts w:hint="eastAsia"/>
              </w:rPr>
              <w:t>7</w:t>
            </w:r>
          </w:p>
        </w:tc>
        <w:tc>
          <w:tcPr>
            <w:tcW w:w="6629" w:type="dxa"/>
            <w:vAlign w:val="center"/>
            <w:tcBorders>
              <w:tl2br w:val="nil"/>
              <w:tr2bl w:val="nil"/>
            </w:tcBorders>
            <w:shd w:val="clear" w:color="auto" w:fill="auto"/>
            <w:noWrap w:val="0"/>
          </w:tcPr>
          <w:p w14:paraId="55047152">
            <w:pPr>
              <w:pStyle w:val="16"/>
              <w:widowControl w:val="1"/>
              <w:kinsoku w:val="0"/>
              <w:autoSpaceDE w:val="0"/>
              <w:autoSpaceDN w:val="0"/>
              <w:adjustRightInd w:val="0"/>
              <w:snapToGrid w:val="0"/>
              <w:jc w:val="center"/>
              <w:spacing w:line="400" w:lineRule="exact"/>
              <w:rPr>
                <w:sz w:val="21"/>
                <w:lang w:eastAsia="zh-CN"/>
                <w:szCs w:val="21"/>
                <w:rFonts w:eastAsia="微软雅黑" w:hint="eastAsia"/>
              </w:rPr>
            </w:pPr>
            <w:r>
              <w:rPr>
                <w:color w:val="000000"/>
                <w:sz w:val="21"/>
                <w:szCs w:val="21"/>
                <w:rFonts w:hint="eastAsia"/>
              </w:rPr>
              <w:t xml:space="preserve">自由活动  </w:t>
            </w:r>
            <w:r>
              <w:rPr>
                <w:color w:val="000000"/>
                <w:sz w:val="21"/>
                <w:lang w:eastAsia="zh-CN"/>
                <w:szCs w:val="21"/>
                <w:rFonts w:hint="eastAsia"/>
              </w:rPr>
              <w:t>返程</w:t>
            </w:r>
          </w:p>
        </w:tc>
        <w:tc>
          <w:tcPr>
            <w:tcW w:w="1332" w:type="dxa"/>
            <w:vAlign w:val="center"/>
            <w:tcBorders>
              <w:tl2br w:val="nil"/>
              <w:tr2bl w:val="nil"/>
            </w:tcBorders>
            <w:shd w:val="clear" w:color="auto" w:fill="auto"/>
            <w:noWrap w:val="0"/>
          </w:tcPr>
          <w:p w14:paraId="0065CB42">
            <w:pPr>
              <w:widowControl w:val="1"/>
              <w:kinsoku w:val="0"/>
              <w:autoSpaceDE w:val="0"/>
              <w:autoSpaceDN w:val="0"/>
              <w:adjustRightInd w:val="0"/>
              <w:snapToGrid w:val="0"/>
              <w:jc w:val="center"/>
              <w:spacing w:line="400" w:lineRule="exact"/>
              <w:rPr>
                <w:szCs w:val="21"/>
                <w:rFonts w:ascii="微软雅黑" w:hAnsi="微软雅黑" w:eastAsia="微软雅黑" w:cs="微软雅黑"/>
              </w:rPr>
            </w:pPr>
            <w:r>
              <w:rPr>
                <w:szCs w:val="21"/>
                <w:rFonts w:ascii="微软雅黑" w:hAnsi="微软雅黑" w:eastAsia="微软雅黑" w:cs="微软雅黑" w:hint="eastAsia"/>
              </w:rPr>
              <w:t>早</w:t>
            </w:r>
          </w:p>
        </w:tc>
        <w:tc>
          <w:tcPr>
            <w:tcW w:w="1220" w:type="dxa"/>
            <w:vAlign w:val="center"/>
            <w:tcBorders>
              <w:tl2br w:val="nil"/>
              <w:tr2bl w:val="nil"/>
            </w:tcBorders>
            <w:shd w:val="clear" w:color="auto" w:fill="auto"/>
            <w:noWrap w:val="0"/>
          </w:tcPr>
          <w:p w14:paraId="5BDF6EA0">
            <w:pPr>
              <w:jc w:val="center"/>
              <w:spacing w:line="360" w:lineRule="exact"/>
              <w:rPr>
                <w:szCs w:val="21"/>
                <w:rFonts w:ascii="微软雅黑" w:hAnsi="微软雅黑" w:eastAsia="微软雅黑" w:cs="微软雅黑"/>
              </w:rPr>
            </w:pPr>
            <w:r>
              <w:rPr>
                <w:color w:val="000000"/>
                <w:lang w:eastAsia="zh-Hans"/>
                <w:szCs w:val="21"/>
                <w:rFonts w:ascii="微软雅黑" w:hAnsi="微软雅黑" w:eastAsia="微软雅黑" w:cs="微软雅黑" w:hint="eastAsia"/>
              </w:rPr>
              <w:t>温馨的家</w:t>
            </w:r>
          </w:p>
        </w:tc>
      </w:tr>
    </w:tbl>
    <w:p w14:paraId="0BE48BF9">
      <w:pPr>
        <w:pStyle w:val="2"/>
      </w:pPr>
    </w:p>
    <w:tbl>
      <w:tblPr>
        <w:tblStyle w:val="10"/>
        <w:tblOverlap w:val="never"/>
        <w:tblW w:w="9966" w:type="dxa"/>
        <w:tblInd w:type="dxa" w:w="0.000000"/>
        <w:tblLayout w:type="autofit"/>
        <w:tblpPr w:leftFromText="180" w:rightFromText="180" w:vertAnchor="text" w:horzAnchor="page" w:tblpX="1251" w:tblpY="922"/>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
      <w:tblGrid>
        <w:gridCol w:w="818.000000"/>
        <w:gridCol w:w="139.000000"/>
        <w:gridCol w:w="9009.000000"/>
      </w:tblGrid>
      <w:tr w14:paraId="52F033FF">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72" w:hRule="atLeast"/>
        </w:trPr>
        <w:tc>
          <w:tcPr>
            <w:tcW w:w="9966" w:type="dxa"/>
            <w:gridSpan w:val="3"/>
            <w:vAlign w:val="center"/>
            <w:noWrap w:val="0"/>
          </w:tcPr>
          <w:p w14:paraId="44C957FD">
            <w:pPr>
              <w:jc w:val="center"/>
              <w:spacing w:line="400" w:lineRule="exact"/>
              <w:rPr>
                <w:b w:val="1"/>
                <w:sz w:val="24"/>
                <w:bCs/>
                <w:rFonts w:ascii="微软雅黑" w:hAnsi="微软雅黑" w:eastAsia="微软雅黑" w:cs="微软雅黑"/>
              </w:rPr>
            </w:pPr>
            <w:r>
              <w:rPr>
                <w:b w:val="1"/>
                <w:sz w:val="24"/>
                <w:bCs/>
                <w:rFonts w:ascii="微软雅黑" w:hAnsi="微软雅黑" w:eastAsia="微软雅黑" w:cs="微软雅黑" w:hint="eastAsia"/>
              </w:rPr>
              <w:t>行程安排</w:t>
            </w:r>
          </w:p>
        </w:tc>
      </w:tr>
      <w:tr w14:paraId="42988505">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2F69CCEF">
            <w:pPr>
              <w:jc w:val="center"/>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D1</w:t>
            </w:r>
          </w:p>
        </w:tc>
        <w:tc>
          <w:tcPr>
            <w:tcW w:w="9009" w:type="dxa"/>
            <w:vAlign w:val="center"/>
            <w:noWrap w:val="0"/>
          </w:tcPr>
          <w:p w14:paraId="469E59D0">
            <w:pPr>
              <w:jc w:val="left"/>
              <w:spacing w:line="400" w:lineRule="exact"/>
              <w:rPr>
                <w:b w:val="1"/>
                <w:color w:val="000000"/>
                <w:spacing w:val="7"/>
                <w:sz w:val="28"/>
                <w:lang w:eastAsia="zh-CN"/>
                <w:bCs/>
                <w:szCs w:val="28"/>
                <w:shd w:val="clear" w:color="auto" w:fill="FFFFFF"/>
                <w:rFonts w:ascii="微软雅黑" w:hAnsi="微软雅黑" w:eastAsia="微软雅黑" w:cs="微软雅黑" w:hint="eastAsia"/>
              </w:rPr>
            </w:pPr>
            <w:r>
              <w:rPr>
                <w:b w:val="1"/>
                <w:color w:val="000000"/>
                <w:spacing w:val="7"/>
                <w:sz w:val="28"/>
                <w:bCs/>
                <w:szCs w:val="28"/>
                <w:shd w:val="clear" w:color="auto" w:fill="FFFFFF"/>
                <w:rFonts w:ascii="微软雅黑" w:hAnsi="微软雅黑" w:eastAsia="微软雅黑" w:cs="微软雅黑" w:hint="eastAsia"/>
              </w:rPr>
              <w:t>济南-</w:t>
            </w:r>
            <w:r>
              <w:rPr>
                <w:b w:val="1"/>
                <w:color w:val="000000"/>
                <w:spacing w:val="7"/>
                <w:sz w:val="28"/>
                <w:lang w:val="en-US" w:eastAsia="zh-CN"/>
                <w:bCs/>
                <w:szCs w:val="28"/>
                <w:shd w:val="clear" w:color="auto" w:fill="FFFFFF"/>
                <w:rFonts w:ascii="微软雅黑" w:hAnsi="微软雅黑" w:eastAsia="微软雅黑" w:cs="微软雅黑" w:hint="eastAsia"/>
              </w:rPr>
              <w:t>沈阳</w:t>
            </w:r>
          </w:p>
        </w:tc>
      </w:tr>
      <w:tr w14:paraId="223E11B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5B05BCF7">
            <w:pPr>
              <w:jc w:val="center"/>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2D80BAE1">
            <w:pPr>
              <w:jc w:val="left"/>
              <w:spacing w:line="400" w:lineRule="exact"/>
              <w:rPr>
                <w:b w:val="1"/>
                <w:color w:val="000000"/>
                <w:spacing w:val="7"/>
                <w:sz w:val="28"/>
                <w:bCs/>
                <w:szCs w:val="28"/>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自理</w:t>
            </w:r>
          </w:p>
        </w:tc>
      </w:tr>
      <w:tr w14:paraId="653BFE1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378E42F6">
            <w:pPr>
              <w:jc w:val="center"/>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358704B5">
            <w:pPr>
              <w:jc w:val="left"/>
              <w:spacing w:line="400" w:lineRule="exact"/>
              <w:rPr>
                <w:b w:val="1"/>
                <w:color w:val="000000"/>
                <w:spacing w:val="7"/>
                <w:sz w:val="28"/>
                <w:lang w:eastAsia="zh-CN"/>
                <w:bCs/>
                <w:szCs w:val="28"/>
                <w:shd w:val="clear" w:color="auto" w:fill="FFFFFF"/>
                <w:rFonts w:ascii="微软雅黑" w:hAnsi="微软雅黑" w:eastAsia="微软雅黑" w:cs="微软雅黑" w:hint="eastAsia"/>
              </w:rPr>
            </w:pPr>
            <w:r>
              <w:rPr>
                <w:b w:val="1"/>
                <w:color w:val="000000"/>
                <w:spacing w:val="7"/>
                <w:sz w:val="24"/>
                <w:lang w:val="en-US" w:eastAsia="zh-CN"/>
                <w:bCs/>
                <w:shd w:val="clear" w:color="auto" w:fill="FFFFFF"/>
                <w:rFonts w:ascii="微软雅黑" w:hAnsi="微软雅黑" w:eastAsia="微软雅黑" w:cs="微软雅黑" w:hint="eastAsia"/>
              </w:rPr>
              <w:t>沈阳</w:t>
            </w:r>
          </w:p>
        </w:tc>
      </w:tr>
      <w:tr w14:paraId="26D4510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966" w:type="dxa"/>
            <w:gridSpan w:val="3"/>
            <w:vAlign w:val="center"/>
            <w:shd w:val="clear" w:color="auto" w:fill="auto"/>
            <w:noWrap w:val="0"/>
          </w:tcPr>
          <w:p w14:paraId="4A717B53">
            <w:pPr>
              <w:spacing w:line="400" w:lineRule="exact"/>
              <w:rPr>
                <w:szCs w:val="21"/>
                <w:rFonts w:ascii="微软雅黑" w:hAnsi="微软雅黑" w:eastAsia="微软雅黑" w:cs="微软雅黑"/>
              </w:rPr>
            </w:pPr>
            <w:r>
              <w:rPr>
                <w:szCs w:val="21"/>
                <w:rFonts w:ascii="微软雅黑" w:hAnsi="微软雅黑" w:eastAsia="微软雅黑" w:cs="微软雅黑" w:hint="eastAsia"/>
              </w:rPr>
              <w:t>全国各地的朋友们怀着向往已久的心情，乘航班/火车赴</w:t>
            </w:r>
            <w:r>
              <w:rPr>
                <w:b w:val="1"/>
                <w:color w:val="3B5F21" w:themeColor="accent4" w:themeShade="80"/>
                <w:bCs/>
                <w:szCs w:val="21"/>
                <w:rFonts w:ascii="微软雅黑" w:hAnsi="微软雅黑" w:eastAsia="微软雅黑" w:cs="微软雅黑" w:hint="eastAsia"/>
              </w:rPr>
              <w:t>【沈阳】</w:t>
            </w:r>
            <w:r>
              <w:rPr>
                <w:szCs w:val="21"/>
                <w:rFonts w:ascii="微软雅黑" w:hAnsi="微软雅黑" w:eastAsia="微软雅黑" w:cs="微软雅黑" w:hint="eastAsia"/>
              </w:rPr>
              <w:t>。开启“大东北全景”之旅，随后下榻酒店，沿途您可欣赏到沈阳市美丽的北国风光。</w:t>
            </w:r>
          </w:p>
          <w:p w14:paraId="13C11A8D">
            <w:pPr>
              <w:jc w:val="left"/>
              <w:spacing w:line="300" w:lineRule="exact"/>
              <w:rPr>
                <w:b w:val="1"/>
                <w:color w:val="333333"/>
                <w:highlight w:val="yellow"/>
                <w:sz w:val="22"/>
                <w:bCs/>
                <w:kern w:val="0"/>
                <w:szCs w:val="22"/>
                <w:rFonts w:ascii="微软雅黑" w:hAnsi="微软雅黑" w:eastAsia="微软雅黑" w:cs="新宋体"/>
              </w:rPr>
            </w:pPr>
            <w:r>
              <w:rPr>
                <w:b w:val="1"/>
                <w:color w:val="333333"/>
                <w:highlight w:val="yellow"/>
                <w:sz w:val="22"/>
                <w:bCs/>
                <w:kern w:val="0"/>
                <w:szCs w:val="22"/>
                <w:rFonts w:ascii="微软雅黑" w:hAnsi="微软雅黑" w:eastAsia="微软雅黑" w:cs="新宋体" w:hint="eastAsia"/>
              </w:rPr>
              <w:t>【温馨提示】</w:t>
            </w:r>
          </w:p>
          <w:p w14:paraId="680B20E1">
            <w:pPr>
              <w:spacing w:line="300" w:lineRule="exact"/>
              <w:rPr>
                <w:b w:val="1"/>
                <w:sz w:val="15"/>
                <w:bCs/>
                <w:szCs w:val="15"/>
                <w:rFonts w:ascii="微软雅黑" w:hAnsi="微软雅黑" w:eastAsia="微软雅黑" w:cs="微软雅黑"/>
              </w:rPr>
            </w:pPr>
            <w:r>
              <w:rPr>
                <w:b w:val="1"/>
                <w:sz w:val="15"/>
                <w:bCs/>
                <w:szCs w:val="15"/>
                <w:rFonts w:ascii="微软雅黑" w:hAnsi="微软雅黑" w:eastAsia="微软雅黑" w:cs="微软雅黑" w:hint="eastAsia"/>
              </w:rPr>
              <w:t>关于出团：工作人员在出发前1-2天发送短信/打电话，告知入住酒店及司机联系方式，若入住障碍，请第一时间联系确认单里的紧急联系人。</w:t>
            </w:r>
          </w:p>
          <w:p w14:paraId="0306E762">
            <w:pPr>
              <w:spacing w:line="300" w:lineRule="exact"/>
              <w:rPr>
                <w:b w:val="1"/>
                <w:sz w:val="15"/>
                <w:bCs/>
                <w:szCs w:val="15"/>
                <w:rFonts w:ascii="微软雅黑" w:hAnsi="微软雅黑" w:eastAsia="微软雅黑" w:cs="微软雅黑"/>
              </w:rPr>
            </w:pPr>
            <w:r>
              <w:rPr>
                <w:b w:val="1"/>
                <w:sz w:val="15"/>
                <w:bCs/>
                <w:szCs w:val="15"/>
                <w:rFonts w:ascii="微软雅黑" w:hAnsi="微软雅黑" w:eastAsia="微软雅黑" w:cs="微软雅黑" w:hint="eastAsia"/>
              </w:rPr>
              <w:t>关于接送：我们将安排专车司机24小时恭候您的到来（根据人数决定车型）。让您从行程开始的一刻，就感受到贴心的服务。</w:t>
            </w:r>
          </w:p>
          <w:p w14:paraId="1289F2EE">
            <w:pPr>
              <w:spacing w:line="300" w:lineRule="exact"/>
              <w:rPr>
                <w:color w:val="000000"/>
                <w:sz w:val="22"/>
                <w:lang w:val="en-US" w:eastAsia="zh-CN" w:bidi="ar-SA"/>
                <w:kern w:val="2"/>
                <w:szCs w:val="22"/>
                <w:rFonts w:ascii="微软雅黑" w:hAnsi="微软雅黑" w:eastAsia="微软雅黑" w:hint="eastAsia" w:cstheme="minorBidi"/>
              </w:rPr>
            </w:pPr>
            <w:r>
              <w:rPr>
                <w:b w:val="1"/>
                <w:sz w:val="15"/>
                <w:bCs/>
                <w:szCs w:val="15"/>
                <w:rFonts w:ascii="微软雅黑" w:hAnsi="微软雅黑" w:eastAsia="微软雅黑" w:cs="微软雅黑" w:hint="eastAsia"/>
              </w:rPr>
              <w:t>关于住宿：按照国际惯例，客人正式入住时间是下午14点后，入住时间须视当时的用房情况来定，如抵达时间较早，可将行李寄存在酒店礼宾部，然后自由活动。（办理入住时需缴纳住房押金，押金金额以酒店前台为准，大部分酒店可信用卡担保，退房时如无物品损坏或其它消费，押金将如数退还，切记第二天退房的时候不要忘记退押金哦！）</w:t>
            </w:r>
          </w:p>
        </w:tc>
      </w:tr>
      <w:tr w14:paraId="64B7ECC7">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15C469D5">
            <w:pPr>
              <w:jc w:val="center"/>
              <w:spacing w:line="400" w:lineRule="exact"/>
              <w:rPr>
                <w:b w:val="1"/>
                <w:color w:val="000000"/>
                <w:spacing w:val="7"/>
                <w:sz w:val="24"/>
                <w:lang w:eastAsia="zh-CN"/>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w:t>
            </w:r>
            <w:r>
              <w:rPr>
                <w:b w:val="1"/>
                <w:color w:val="000000"/>
                <w:spacing w:val="7"/>
                <w:sz w:val="24"/>
                <w:lang w:val="en-US" w:eastAsia="zh-CN"/>
                <w:bCs/>
                <w:shd w:val="clear" w:color="auto" w:fill="FFFFFF"/>
                <w:rFonts w:ascii="微软雅黑" w:hAnsi="微软雅黑" w:eastAsia="微软雅黑" w:cs="微软雅黑" w:hint="eastAsia"/>
              </w:rPr>
              <w:t>2</w:t>
            </w:r>
          </w:p>
        </w:tc>
        <w:tc>
          <w:tcPr>
            <w:tcW w:w="9009" w:type="dxa"/>
            <w:vAlign w:val="center"/>
            <w:noWrap w:val="0"/>
          </w:tcPr>
          <w:p w14:paraId="2D024787">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8"/>
                <w:lang w:val="en-US" w:eastAsia="zh-CN"/>
                <w:bCs/>
                <w:szCs w:val="28"/>
                <w:shd w:val="clear" w:color="auto" w:fill="FFFFFF"/>
                <w:rFonts w:ascii="微软雅黑" w:hAnsi="微软雅黑" w:eastAsia="微软雅黑" w:cs="微软雅黑" w:hint="eastAsia"/>
              </w:rPr>
              <w:t xml:space="preserve">沈阳—沈阳故宫—张学良故居—动车前往长春（约1.5H动车车程） </w:t>
            </w:r>
          </w:p>
        </w:tc>
      </w:tr>
      <w:tr w14:paraId="0E864D8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461E8292">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09201B2F">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自理</w:t>
            </w:r>
          </w:p>
        </w:tc>
      </w:tr>
      <w:tr w14:paraId="4342AD3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9" w:hRule="atLeast"/>
        </w:trPr>
        <w:tc>
          <w:tcPr>
            <w:tcW w:w="957" w:type="dxa"/>
            <w:gridSpan w:val="2"/>
            <w:vAlign w:val="center"/>
            <w:noWrap w:val="0"/>
          </w:tcPr>
          <w:p w14:paraId="1A0E603B">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6A1309B2">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长春</w:t>
            </w:r>
          </w:p>
        </w:tc>
      </w:tr>
      <w:tr w14:paraId="4903D0D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1661" w:hRule="atLeast"/>
        </w:trPr>
        <w:tc>
          <w:tcPr>
            <w:tcW w:w="9966" w:type="dxa"/>
            <w:gridSpan w:val="3"/>
            <w:vAlign w:val="center"/>
            <w:noWrap w:val="0"/>
          </w:tcPr>
          <w:p w14:paraId="29E4B331">
            <w:pPr>
              <w:pStyle w:val="8"/>
              <w:shd w:val="clear" w:color="auto" w:fill="FFFFFF"/>
              <w:spacing w:line="400" w:lineRule="exact"/>
              <w:rPr>
                <w:b w:val="1"/>
                <w:color w:val="E54C5E" w:themeColor="accent6"/>
                <w:sz w:val="21"/>
                <w:bCs/>
                <w:kern w:val="2"/>
                <w:szCs w:val="21"/>
                <w14:textFill>
                  <w14:solidFill>
                    <w14:schemeClr w14:val="accent6"/>
                  </w14:solidFill>
                </w14:textFill>
                <w:shd w:val="clear" w:color="auto" w:fill="FFFFFF"/>
                <w:rFonts w:ascii="微软雅黑" w:hAnsi="微软雅黑" w:eastAsia="微软雅黑" w:cs="微软雅黑"/>
              </w:rPr>
            </w:pPr>
            <w:r>
              <w:rPr>
                <w:b w:val="1"/>
                <w:color w:val="E54C5E" w:themeColor="accent6"/>
                <w:sz w:val="21"/>
                <w:bCs/>
                <w:kern w:val="2"/>
                <w:szCs w:val="21"/>
                <w14:textFill>
                  <w14:solidFill>
                    <w14:schemeClr w14:val="accent6"/>
                  </w14:solidFill>
                </w14:textFill>
                <w:shd w:val="clear" w:color="auto" w:fill="FFFFFF"/>
                <w:rFonts w:ascii="微软雅黑" w:hAnsi="微软雅黑" w:eastAsia="微软雅黑" w:cs="微软雅黑" w:hint="eastAsia"/>
              </w:rPr>
              <w:t>今日主题：盛京宫阙风华，帅府百年风云</w:t>
            </w:r>
          </w:p>
          <w:p w14:paraId="57BB9489">
            <w:pPr>
              <w:pStyle w:val="8"/>
              <w:shd w:val="clear" w:color="auto" w:fill="FFFFFF"/>
              <w:spacing w:line="400" w:lineRule="exact"/>
              <w:rPr>
                <w:color w:val="333333"/>
                <w:sz w:val="21"/>
                <w:szCs w:val="21"/>
                <w:shd w:val="clear" w:color="auto" w:fill="FFFFFF"/>
                <w:rFonts w:ascii="微软雅黑" w:hAnsi="微软雅黑" w:eastAsia="微软雅黑" w:cs="微软雅黑"/>
              </w:rPr>
            </w:pPr>
            <w:r>
              <w:rPr>
                <w:b w:val="1"/>
                <w:color w:val="3B5F21" w:themeColor="accent4" w:themeShade="80"/>
                <w:sz w:val="21"/>
                <w:bCs/>
                <w:szCs w:val="21"/>
                <w:shd w:val="clear" w:color="auto" w:fill="FFFFFF"/>
                <w:rFonts w:ascii="微软雅黑" w:hAnsi="微软雅黑" w:eastAsia="微软雅黑" w:cs="微软雅黑" w:hint="eastAsia"/>
              </w:rPr>
              <w:t>【沈阳故宫】</w:t>
            </w:r>
            <w:r>
              <w:rPr>
                <w:color w:val="333333"/>
                <w:sz w:val="21"/>
                <w:szCs w:val="21"/>
                <w:shd w:val="clear" w:color="auto" w:fill="FFFFFF"/>
                <w:rFonts w:ascii="微软雅黑" w:hAnsi="微软雅黑" w:eastAsia="微软雅黑" w:cs="微软雅黑" w:hint="eastAsia"/>
              </w:rPr>
              <w:t>沈阳故宫又称盛京皇宫，是世界文化遗产、中国仅存的两大皇家宫殿建筑群之一。始建于 1625 年，为清入关前努尔哈赤、皇太极两代帝王的皇宫，占地约 6 万平方米，拥有古建筑 114 座、500 余间。建筑分东、中、西三路，东路大政殿与十王亭体现八旗军政特色，中路崇政殿、凤凰楼、清宁宫为核心宫阙，西路文溯阁为皇家藏书之地。整体融合满、汉、蒙、藏建筑艺术，红墙黄瓦、规制独特，是清朝龙兴之地的历史见证，馆藏丰富、文物珍贵，极具历史与艺术价值。</w:t>
            </w:r>
          </w:p>
          <w:p w14:paraId="78201171">
            <w:pPr>
              <w:pStyle w:val="8"/>
              <w:shd w:val="clear" w:color="auto" w:fill="FFFFFF"/>
              <w:spacing w:line="400" w:lineRule="exact"/>
              <w:rPr>
                <w:color w:val="333333"/>
                <w:sz w:val="21"/>
                <w:szCs w:val="21"/>
                <w:shd w:val="clear" w:color="auto" w:fill="FFFFFF"/>
                <w:rFonts w:ascii="微软雅黑" w:hAnsi="微软雅黑" w:eastAsia="微软雅黑" w:cs="微软雅黑"/>
              </w:rPr>
            </w:pPr>
            <w:r>
              <w:rPr>
                <w:b w:val="1"/>
                <w:color w:val="3B5F21" w:themeColor="accent4" w:themeShade="80"/>
                <w:sz w:val="21"/>
                <w:bCs/>
                <w:szCs w:val="21"/>
                <w:shd w:val="clear" w:color="auto" w:fill="FFFFFF"/>
                <w:rFonts w:ascii="微软雅黑" w:hAnsi="微软雅黑" w:eastAsia="微软雅黑" w:cs="微软雅黑" w:hint="eastAsia"/>
              </w:rPr>
              <w:t>【张学良故居】</w:t>
            </w:r>
            <w:r>
              <w:rPr>
                <w:color w:val="333333"/>
                <w:sz w:val="21"/>
                <w:szCs w:val="21"/>
                <w:shd w:val="clear" w:color="auto" w:fill="FFFFFF"/>
                <w:rFonts w:ascii="微软雅黑" w:hAnsi="微软雅黑" w:eastAsia="微软雅黑" w:cs="微软雅黑" w:hint="eastAsia"/>
              </w:rPr>
              <w:t>张学良故居又称张氏帅府、少帅府，是张作霖、张学良父子的官邸与私宅，全国重点文物保护单位。始建于 1914 年，占地 5.3 万平方米，融合中式四合院、罗马式大青楼、中西合璧小青楼及赵四小姐楼等建筑，风格多样、气势恢宏。这里是近代东北政治中心，见证诸多历史风云，复原陈列完整还原民国生活场景，展陈丰富详实。院落规整、雕饰精美，既可见传统王府气派，又能感受西洋建筑风情，是读懂东北近代史与张氏传奇人生的必访之地。</w:t>
            </w:r>
          </w:p>
          <w:p w14:paraId="300A4F0A">
            <w:pPr>
              <w:pStyle w:val="8"/>
              <w:shd w:val="clear" w:color="auto" w:fill="FFFFFF"/>
              <w:spacing w:line="400" w:lineRule="exact"/>
              <w:rPr>
                <w:b w:val="1"/>
                <w:sz w:val="24"/>
                <w:rFonts w:ascii="微软雅黑" w:hAnsi="微软雅黑" w:eastAsia="微软雅黑" w:cs="微软雅黑"/>
              </w:rPr>
            </w:pPr>
            <w:r>
              <w:rPr>
                <w:color w:val="333333"/>
                <w:sz w:val="21"/>
                <w:szCs w:val="21"/>
                <w:shd w:val="clear" w:color="auto" w:fill="FFFFFF"/>
                <w:rFonts w:ascii="微软雅黑" w:hAnsi="微软雅黑" w:eastAsia="微软雅黑" w:cs="微软雅黑" w:hint="eastAsia"/>
              </w:rPr>
              <w:t>后乘坐动车前往长春市，接站后入住酒店</w:t>
            </w:r>
          </w:p>
        </w:tc>
      </w:tr>
      <w:tr w14:paraId="3D702A4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0E92C110">
            <w:pPr>
              <w:jc w:val="center"/>
              <w:spacing w:line="400" w:lineRule="exact"/>
              <w:rPr>
                <w:b w:val="1"/>
                <w:color w:val="000000"/>
                <w:spacing w:val="7"/>
                <w:sz w:val="24"/>
                <w:lang w:eastAsia="zh-CN"/>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w:t>
            </w:r>
            <w:r>
              <w:rPr>
                <w:b w:val="1"/>
                <w:color w:val="000000"/>
                <w:spacing w:val="7"/>
                <w:sz w:val="24"/>
                <w:lang w:val="en-US" w:eastAsia="zh-CN"/>
                <w:bCs/>
                <w:shd w:val="clear" w:color="auto" w:fill="FFFFFF"/>
                <w:rFonts w:ascii="微软雅黑" w:hAnsi="微软雅黑" w:eastAsia="微软雅黑" w:cs="微软雅黑" w:hint="eastAsia"/>
              </w:rPr>
              <w:t>3</w:t>
            </w:r>
          </w:p>
        </w:tc>
        <w:tc>
          <w:tcPr>
            <w:tcW w:w="9009" w:type="dxa"/>
            <w:vAlign w:val="center"/>
            <w:noWrap w:val="0"/>
          </w:tcPr>
          <w:p w14:paraId="023FA141">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z w:val="28"/>
                <w:bCs/>
                <w:szCs w:val="28"/>
                <w:rFonts w:ascii="微软雅黑" w:hAnsi="微软雅黑" w:eastAsia="微软雅黑" w:cs="微软雅黑" w:hint="eastAsia"/>
              </w:rPr>
              <w:t xml:space="preserve">长春-车游八大部-漂流-华美胜地（约4H车程）  </w:t>
            </w:r>
          </w:p>
        </w:tc>
      </w:tr>
      <w:tr w14:paraId="1379BA7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426EC302">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046E5A39">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早中</w:t>
            </w:r>
          </w:p>
        </w:tc>
      </w:tr>
      <w:tr w14:paraId="670146D2">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35B264F9">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607A52D0">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华美胜地</w:t>
            </w:r>
          </w:p>
        </w:tc>
      </w:tr>
      <w:tr w14:paraId="00A38FD3">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34" w:hRule="atLeast"/>
        </w:trPr>
        <w:tc>
          <w:tcPr>
            <w:tcW w:w="9966" w:type="dxa"/>
            <w:gridSpan w:val="3"/>
            <w:vAlign w:val="center"/>
            <w:noWrap w:val="0"/>
          </w:tcPr>
          <w:p w14:paraId="3A5CD988">
            <w:pPr>
              <w:pStyle w:val="15"/>
              <w:spacing w:line="500" w:lineRule="exact"/>
              <w:ind w:firstLine="0" w:firstLineChars="0"/>
              <w:rPr>
                <w:sz w:val="24"/>
                <w:bCs/>
                <w:szCs w:val="24"/>
                <w:rFonts w:ascii="微软雅黑" w:hAnsi="微软雅黑" w:eastAsia="微软雅黑" w:cs="微软雅黑" w:hint="eastAsia"/>
              </w:rPr>
            </w:pPr>
            <w:r>
              <w:rPr>
                <w:sz w:val="24"/>
                <w:szCs w:val="24"/>
                <w:rFonts w:ascii="微软雅黑" w:hAnsi="微软雅黑" w:eastAsia="微软雅黑" w:cs="微软雅黑" w:hint="eastAsia"/>
              </w:rPr>
              <w:t>车游</w:t>
            </w:r>
            <w:r>
              <w:rPr>
                <w:b w:val="1"/>
                <w:color w:val="C00000"/>
                <w:sz w:val="24"/>
                <w:bCs/>
                <w:szCs w:val="24"/>
                <w:rFonts w:ascii="微软雅黑" w:hAnsi="微软雅黑" w:eastAsia="微软雅黑" w:cs="微软雅黑" w:hint="eastAsia"/>
              </w:rPr>
              <w:t>【伪满</w:t>
            </w:r>
            <w:r>
              <w:rPr>
                <w:b w:val="1"/>
                <w:color w:val="C00000"/>
                <w:sz w:val="24"/>
                <w:lang w:val="en-US" w:eastAsia="zh-CN"/>
                <w:bCs/>
                <w:szCs w:val="24"/>
                <w:rFonts w:ascii="微软雅黑" w:hAnsi="微软雅黑" w:eastAsia="微软雅黑" w:cs="微软雅黑" w:hint="eastAsia"/>
              </w:rPr>
              <w:t>八大部</w:t>
            </w:r>
            <w:r>
              <w:rPr>
                <w:b w:val="1"/>
                <w:color w:val="C00000"/>
                <w:sz w:val="24"/>
                <w:bCs/>
                <w:szCs w:val="24"/>
                <w:rFonts w:ascii="微软雅黑" w:hAnsi="微软雅黑" w:eastAsia="微软雅黑" w:cs="微软雅黑" w:hint="eastAsia"/>
              </w:rPr>
              <w:t>】</w:t>
            </w:r>
            <w:r>
              <w:rPr>
                <w:b w:val="1"/>
                <w:color w:val="C00000"/>
                <w:sz w:val="24"/>
                <w:lang w:eastAsia="zh-CN"/>
                <w:bCs/>
                <w:szCs w:val="24"/>
                <w:rFonts w:ascii="微软雅黑" w:hAnsi="微软雅黑" w:eastAsia="微软雅黑" w:cs="微软雅黑" w:hint="eastAsia"/>
              </w:rPr>
              <w:t>，</w:t>
            </w:r>
            <w:r>
              <w:rPr>
                <w:b w:val="1"/>
                <w:color w:val="C00000"/>
                <w:sz w:val="24"/>
                <w:lang w:val="en-US" w:eastAsia="zh-CN"/>
                <w:bCs/>
                <w:szCs w:val="24"/>
                <w:rFonts w:ascii="微软雅黑" w:hAnsi="微软雅黑" w:eastAsia="微软雅黑" w:cs="微软雅黑" w:hint="eastAsia"/>
              </w:rPr>
              <w:t>随后前往</w:t>
            </w:r>
            <w:r>
              <w:rPr>
                <w:b w:val="1"/>
                <w:color w:val="C00000"/>
                <w:sz w:val="24"/>
                <w:szCs w:val="24"/>
                <w:rFonts w:ascii="微软雅黑" w:hAnsi="微软雅黑" w:eastAsia="微软雅黑" w:cs="微软雅黑" w:hint="eastAsia"/>
              </w:rPr>
              <w:t>【长白山漂流】</w:t>
            </w:r>
            <w:r>
              <w:rPr>
                <w:sz w:val="24"/>
                <w:bCs/>
                <w:szCs w:val="24"/>
                <w:rFonts w:ascii="微软雅黑" w:hAnsi="微软雅黑" w:eastAsia="微软雅黑" w:cs="微软雅黑" w:hint="eastAsia"/>
              </w:rPr>
              <w:t>漂流于水上，顺水流动，曾是人类一种原始的涉水方式。乘着橡皮艇顺流而下，天高水长，阳光普照，四面青山环绕，漂流其间，河水清澈见底，时急时缓，温柔而又不乏野性，深处不过一米，浅处也只有十几公分。魔界漂流独特的一点在于奇妙的雾凇，由于特殊的地理环境导致了这一奇观，边欣赏独特的雾凇，边享受漂流的激情与刺激，一定有一种别样的感觉。</w:t>
            </w:r>
          </w:p>
          <w:p w14:paraId="6E4E2A02">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b w:val="1"/>
                <w:color w:val="C00000"/>
                <w:sz w:val="24"/>
                <w:bCs/>
                <w:rFonts w:ascii="微软雅黑" w:hAnsi="微软雅黑" w:eastAsia="微软雅黑" w:cs="微软雅黑" w:hint="eastAsia"/>
              </w:rPr>
            </w:pPr>
            <w:r>
              <w:rPr>
                <w:b w:val="1"/>
                <w:color w:val="C00000"/>
                <w:highlight w:val="yellow"/>
                <w:sz w:val="24"/>
                <w:lang w:eastAsia="zh-CN"/>
                <w:bCs/>
                <w:rFonts w:ascii="微软雅黑" w:hAnsi="微软雅黑" w:eastAsia="微软雅黑" w:cs="微软雅黑" w:hint="eastAsia"/>
              </w:rPr>
              <w:t>【</w:t>
            </w:r>
            <w:r>
              <w:rPr>
                <w:b w:val="1"/>
                <w:color w:val="C00000"/>
                <w:highlight w:val="yellow"/>
                <w:sz w:val="24"/>
                <w:lang w:val="en-US" w:eastAsia="zh-CN"/>
                <w:bCs/>
                <w:rFonts w:ascii="微软雅黑" w:hAnsi="微软雅黑" w:eastAsia="微软雅黑" w:cs="微软雅黑" w:hint="eastAsia"/>
              </w:rPr>
              <w:t>长白山鲁能·</w:t>
            </w:r>
            <w:r>
              <w:rPr>
                <w:b w:val="1"/>
                <w:color w:val="C00000"/>
                <w:highlight w:val="yellow"/>
                <w:sz w:val="24"/>
                <w:bCs/>
                <w:rFonts w:ascii="微软雅黑" w:hAnsi="微软雅黑" w:eastAsia="微软雅黑" w:cs="微软雅黑" w:hint="eastAsia"/>
              </w:rPr>
              <w:t>华美胜地</w:t>
            </w:r>
            <w:r>
              <w:rPr>
                <w:b w:val="1"/>
                <w:color w:val="C00000"/>
                <w:highlight w:val="yellow"/>
                <w:sz w:val="24"/>
                <w:lang w:val="en-US" w:eastAsia="zh-CN"/>
                <w:bCs/>
                <w:rFonts w:ascii="微软雅黑" w:hAnsi="微软雅黑" w:eastAsia="微软雅黑" w:cs="微软雅黑" w:hint="eastAsia"/>
              </w:rPr>
              <w:t>度假区</w:t>
            </w:r>
            <w:r>
              <w:rPr>
                <w:b w:val="1"/>
                <w:color w:val="C00000"/>
                <w:highlight w:val="yellow"/>
                <w:sz w:val="24"/>
                <w:lang w:eastAsia="zh-CN"/>
                <w:bCs/>
                <w:rFonts w:ascii="微软雅黑" w:hAnsi="微软雅黑" w:eastAsia="微软雅黑" w:cs="微软雅黑" w:hint="eastAsia"/>
              </w:rPr>
              <w:t>】</w:t>
            </w:r>
            <w:r>
              <w:rPr>
                <w:b w:val="1"/>
                <w:color w:val="C00000"/>
                <w:sz w:val="24"/>
                <w:lang w:val="en-US" w:eastAsia="zh-CN"/>
                <w:bCs/>
                <w:rFonts w:ascii="微软雅黑" w:hAnsi="微软雅黑" w:eastAsia="微软雅黑" w:cs="微软雅黑" w:hint="eastAsia"/>
              </w:rPr>
              <w:t xml:space="preserve"> </w:t>
            </w:r>
            <w:r>
              <w:rPr>
                <w:b w:val="1"/>
                <w:color w:val="C00000"/>
                <w:sz w:val="22"/>
                <w:bCs/>
                <w:szCs w:val="22"/>
                <w:rFonts w:ascii="微软雅黑" w:hAnsi="微软雅黑" w:eastAsia="微软雅黑" w:cs="微软雅黑" w:hint="eastAsia"/>
              </w:rPr>
              <w:t>您尊享的权益：2位成人+1位12岁（含12岁）以下儿童</w:t>
            </w:r>
          </w:p>
          <w:p w14:paraId="496A1C3E">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color w:val="auto"/>
                <w:sz w:val="24"/>
                <w:szCs w:val="24"/>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1.【地中海</w:t>
            </w:r>
            <w:r>
              <w:rPr>
                <w:b w:val="1"/>
                <w:color w:val="0F1AFF"/>
                <w:sz w:val="24"/>
                <w:bCs/>
                <w:szCs w:val="24"/>
                <w:rFonts w:ascii="微软雅黑" w:hAnsi="微软雅黑" w:eastAsia="微软雅黑" w:cs="微软雅黑" w:hint="eastAsia"/>
              </w:rPr>
              <w:t>CLUB温泉</w:t>
            </w:r>
            <w:r>
              <w:rPr>
                <w:b w:val="1"/>
                <w:color w:val="0F1AFF"/>
                <w:sz w:val="24"/>
                <w:lang w:eastAsia="zh-CN"/>
                <w:bCs/>
                <w:szCs w:val="24"/>
                <w:rFonts w:ascii="微软雅黑" w:hAnsi="微软雅黑" w:eastAsia="微软雅黑" w:cs="微软雅黑" w:hint="eastAsia"/>
              </w:rPr>
              <w:t>】</w:t>
            </w:r>
            <w:r>
              <w:rPr>
                <w:color w:val="auto"/>
                <w:sz w:val="24"/>
                <w:szCs w:val="24"/>
                <w:rFonts w:ascii="微软雅黑" w:hAnsi="微软雅黑" w:eastAsia="微软雅黑" w:cs="微软雅黑" w:hint="eastAsia"/>
              </w:rPr>
              <w:t>住客直接去地中海酒店提房间号即可享受地中海温泉；天沐温泉需提前1天自行预约，固定时间乘坐接驳车前往。温泉为每间房每晚1次。详情请咨询酒店前台！</w:t>
            </w:r>
          </w:p>
          <w:p w14:paraId="44726C7A">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color w:val="auto"/>
                <w:sz w:val="24"/>
                <w:lang w:eastAsia="zh-CN"/>
                <w:szCs w:val="24"/>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2.【双人场地 UTV】</w:t>
            </w:r>
            <w:r>
              <w:rPr>
                <w:color w:val="auto"/>
                <w:sz w:val="24"/>
                <w:szCs w:val="24"/>
                <w:rFonts w:ascii="微软雅黑" w:hAnsi="微软雅黑" w:eastAsia="微软雅黑" w:cs="微软雅黑" w:hint="eastAsia"/>
              </w:rPr>
              <w:t>一圈，1人驾驶+1人乘坐，驾驶人员需提供C1驾驶证，如未能提供则仅可1人体验。每间房每晚1次。</w:t>
            </w:r>
            <w:r>
              <w:rPr>
                <w:color w:val="auto"/>
                <w:sz w:val="22"/>
                <w:lang w:eastAsia="zh-CN"/>
                <w:szCs w:val="22"/>
                <w:rFonts w:ascii="微软雅黑" w:hAnsi="微软雅黑" w:eastAsia="微软雅黑" w:cs="微软雅黑" w:hint="eastAsia"/>
              </w:rPr>
              <w:t>（</w:t>
            </w:r>
            <w:r>
              <w:rPr>
                <w:color w:val="auto"/>
                <w:sz w:val="22"/>
                <w:lang w:val="en-US" w:eastAsia="zh-CN"/>
                <w:szCs w:val="22"/>
                <w:rFonts w:ascii="微软雅黑" w:hAnsi="微软雅黑" w:eastAsia="微软雅黑" w:cs="微软雅黑" w:hint="eastAsia"/>
              </w:rPr>
              <w:t>仅限四钻</w:t>
            </w:r>
            <w:r>
              <w:rPr>
                <w:color w:val="auto"/>
                <w:sz w:val="22"/>
                <w:lang w:eastAsia="zh-CN"/>
                <w:szCs w:val="22"/>
                <w:rFonts w:ascii="微软雅黑" w:hAnsi="微软雅黑" w:eastAsia="微软雅黑" w:cs="微软雅黑" w:hint="eastAsia"/>
              </w:rPr>
              <w:t>郝力克</w:t>
            </w:r>
            <w:r>
              <w:rPr>
                <w:color w:val="auto"/>
                <w:sz w:val="22"/>
                <w:lang w:val="en-US" w:eastAsia="zh-CN"/>
                <w:szCs w:val="22"/>
                <w:rFonts w:ascii="微软雅黑" w:hAnsi="微软雅黑" w:eastAsia="微软雅黑" w:cs="微软雅黑" w:hint="eastAsia"/>
              </w:rPr>
              <w:t>酒店专享，酒店权益不享不退</w:t>
            </w:r>
            <w:r>
              <w:rPr>
                <w:color w:val="auto"/>
                <w:sz w:val="22"/>
                <w:lang w:eastAsia="zh-CN"/>
                <w:szCs w:val="22"/>
                <w:rFonts w:ascii="微软雅黑" w:hAnsi="微软雅黑" w:eastAsia="微软雅黑" w:cs="微软雅黑" w:hint="eastAsia"/>
              </w:rPr>
              <w:t>）</w:t>
            </w:r>
          </w:p>
          <w:p w14:paraId="27BE7D61">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color w:val="auto"/>
                <w:sz w:val="24"/>
                <w:szCs w:val="24"/>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3.【YOYO 鹿苑】</w:t>
            </w:r>
            <w:r>
              <w:rPr>
                <w:color w:val="auto"/>
                <w:sz w:val="24"/>
                <w:szCs w:val="24"/>
                <w:rFonts w:ascii="微软雅黑" w:hAnsi="微软雅黑" w:eastAsia="微软雅黑" w:cs="微软雅黑" w:hint="eastAsia"/>
              </w:rPr>
              <w:t>梅花鹿、羊驼和兔子等萌宠互动观光。每间房每晚1次</w:t>
            </w:r>
          </w:p>
          <w:p w14:paraId="7DF51EA2">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4.【丛林穿越】</w:t>
            </w:r>
            <w:r>
              <w:rPr>
                <w:b w:val="0"/>
                <w:color w:val="000000"/>
                <w:sz w:val="24"/>
                <w:bCs w:val="0"/>
                <w:szCs w:val="24"/>
                <w:rFonts w:ascii="微软雅黑" w:hAnsi="微软雅黑" w:eastAsia="微软雅黑" w:cs="微软雅黑" w:hint="eastAsia"/>
              </w:rPr>
              <w:t>权益，单项权益限体验 1 次。本权益为单人单次使用，可任选其中一条线路体验一次。</w:t>
            </w:r>
          </w:p>
          <w:p w14:paraId="6C9036FF">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5.【飒爽射击】</w:t>
            </w:r>
            <w:r>
              <w:rPr>
                <w:b w:val="0"/>
                <w:color w:val="000000"/>
                <w:sz w:val="24"/>
                <w:bCs w:val="0"/>
                <w:szCs w:val="24"/>
                <w:rFonts w:ascii="微软雅黑" w:hAnsi="微软雅黑" w:eastAsia="微软雅黑" w:cs="微软雅黑" w:hint="eastAsia"/>
              </w:rPr>
              <w:t>权益，单项权益限 10 颗橡胶弹。</w:t>
            </w:r>
          </w:p>
          <w:p w14:paraId="0D2B5F8A">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6.【凌空飞箭】</w:t>
            </w:r>
            <w:r>
              <w:rPr>
                <w:b w:val="0"/>
                <w:color w:val="000000"/>
                <w:sz w:val="24"/>
                <w:bCs w:val="0"/>
                <w:szCs w:val="24"/>
                <w:rFonts w:ascii="微软雅黑" w:hAnsi="微软雅黑" w:eastAsia="微软雅黑" w:cs="微软雅黑" w:hint="eastAsia"/>
              </w:rPr>
              <w:t>权益，限 10 支箭。项目共有 8 条箭道，设置从 5 米-20 米不同难度的靶位，有专业教练带领体验原始射击的乐趣</w:t>
            </w:r>
          </w:p>
          <w:p w14:paraId="3FADFEFC">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7.【攀岩体验】</w:t>
            </w:r>
            <w:r>
              <w:rPr>
                <w:b w:val="0"/>
                <w:color w:val="000000"/>
                <w:sz w:val="24"/>
                <w:bCs w:val="0"/>
                <w:szCs w:val="24"/>
                <w:rFonts w:ascii="微软雅黑" w:hAnsi="微软雅黑" w:eastAsia="微软雅黑" w:cs="微软雅黑" w:hint="eastAsia"/>
              </w:rPr>
              <w:t>权益，单项权益限体验 2 次。攀岩墙体高 10.8 米，宽 10.8 米，共有 2 条赛道，体验自由降落及竞速攀岩乐趣</w:t>
            </w:r>
          </w:p>
          <w:p w14:paraId="4A82BB34">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8.【山蹦床】</w:t>
            </w:r>
            <w:r>
              <w:rPr>
                <w:b w:val="0"/>
                <w:color w:val="000000"/>
                <w:sz w:val="24"/>
                <w:bCs w:val="0"/>
                <w:szCs w:val="24"/>
                <w:rFonts w:ascii="微软雅黑" w:hAnsi="微软雅黑" w:eastAsia="微软雅黑" w:cs="微软雅黑" w:hint="eastAsia"/>
              </w:rPr>
              <w:t>权益，单人体验权益。火山造型的户外蹦床项目，亲子可共同体验。在跳跃中释放活力，共享欢乐时光</w:t>
            </w:r>
          </w:p>
          <w:p w14:paraId="6652ACD0">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9.【传声筒迷宫】</w:t>
            </w:r>
            <w:r>
              <w:rPr>
                <w:b w:val="0"/>
                <w:color w:val="000000"/>
                <w:sz w:val="24"/>
                <w:bCs w:val="0"/>
                <w:szCs w:val="24"/>
                <w:rFonts w:ascii="微软雅黑" w:hAnsi="微软雅黑" w:eastAsia="微软雅黑" w:cs="微软雅黑" w:hint="eastAsia"/>
              </w:rPr>
              <w:t>权益，单人体验权益。以白色传声筒为主体构建的迷宫空间，集声音互动与路线探索于一体</w:t>
            </w:r>
          </w:p>
          <w:p w14:paraId="40DFDF17">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10.【跳跳云】</w:t>
            </w:r>
            <w:r>
              <w:rPr>
                <w:b w:val="0"/>
                <w:color w:val="000000"/>
                <w:sz w:val="24"/>
                <w:bCs w:val="0"/>
                <w:szCs w:val="24"/>
                <w:rFonts w:ascii="微软雅黑" w:hAnsi="微软雅黑" w:eastAsia="微软雅黑" w:cs="微软雅黑" w:hint="eastAsia"/>
              </w:rPr>
              <w:t>权益，单人体验权益。型充气蹦床，以云朵为造型设计，带来柔软安全的弹跳体验</w:t>
            </w:r>
          </w:p>
          <w:p w14:paraId="71FA394A">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11.【趣味秋千】</w:t>
            </w:r>
            <w:r>
              <w:rPr>
                <w:b w:val="0"/>
                <w:color w:val="000000"/>
                <w:sz w:val="24"/>
                <w:bCs w:val="0"/>
                <w:szCs w:val="24"/>
                <w:rFonts w:ascii="微软雅黑" w:hAnsi="微软雅黑" w:eastAsia="微软雅黑" w:cs="微软雅黑" w:hint="eastAsia"/>
              </w:rPr>
              <w:t>权益，单人体验权益。四组不同动物造型的秋千，为亲子互动增添多样趣味</w:t>
            </w:r>
          </w:p>
          <w:p w14:paraId="2171B9E0">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12.【峡谷探险乐园弹网、玻璃栈道】</w:t>
            </w:r>
            <w:r>
              <w:rPr>
                <w:b w:val="0"/>
                <w:color w:val="000000"/>
                <w:sz w:val="24"/>
                <w:bCs w:val="0"/>
                <w:szCs w:val="24"/>
                <w:rFonts w:ascii="微软雅黑" w:hAnsi="微软雅黑" w:eastAsia="微软雅黑" w:cs="微软雅黑" w:hint="eastAsia"/>
              </w:rPr>
              <w:t>权益</w:t>
            </w:r>
          </w:p>
          <w:p w14:paraId="08198C17">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lang w:eastAsia="zh-CN"/>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13.【嬉水乐园门票】</w:t>
            </w:r>
            <w:r>
              <w:rPr>
                <w:b w:val="0"/>
                <w:color w:val="000000"/>
                <w:sz w:val="24"/>
                <w:bCs w:val="0"/>
                <w:szCs w:val="24"/>
                <w:rFonts w:ascii="微软雅黑" w:hAnsi="微软雅黑" w:eastAsia="微软雅黑" w:cs="微软雅黑" w:hint="eastAsia"/>
              </w:rPr>
              <w:t>权益，单人体验权益。以“窝壳小伙探险记”为主题，巧妙融合长白山地区自然元素，内设雪山滑梯、障碍赛道等多种戏水设施</w:t>
            </w:r>
            <w:r>
              <w:rPr>
                <w:b w:val="0"/>
                <w:color w:val="000000"/>
                <w:sz w:val="24"/>
                <w:lang w:eastAsia="zh-CN"/>
                <w:bCs w:val="0"/>
                <w:szCs w:val="24"/>
                <w:rFonts w:ascii="微软雅黑" w:hAnsi="微软雅黑" w:eastAsia="微软雅黑" w:cs="微软雅黑" w:hint="eastAsia"/>
              </w:rPr>
              <w:t>；</w:t>
            </w:r>
          </w:p>
          <w:p w14:paraId="2F90BAB5">
            <w:pPr>
              <w:pStyle w:val="15"/>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14.【水蹦床】</w:t>
            </w:r>
            <w:r>
              <w:rPr>
                <w:b w:val="0"/>
                <w:color w:val="000000"/>
                <w:sz w:val="24"/>
                <w:bCs w:val="0"/>
                <w:szCs w:val="24"/>
                <w:rFonts w:ascii="微软雅黑" w:hAnsi="微软雅黑" w:eastAsia="微软雅黑" w:cs="微软雅黑" w:hint="eastAsia"/>
              </w:rPr>
              <w:t>权益，单人体验权益。巨大的水膜覆盖于水体之上，形成独特的弹跳空间</w:t>
            </w:r>
          </w:p>
          <w:p w14:paraId="0AE265E2">
            <w:pPr>
              <w:pStyle w:val="15"/>
              <w:spacing w:line="500" w:lineRule="exact"/>
              <w:ind w:firstLine="0" w:firstLineChars="0"/>
              <w:rPr>
                <w:szCs w:val="21"/>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15.【早餐】</w:t>
            </w:r>
            <w:r>
              <w:rPr>
                <w:color w:val="auto"/>
                <w:sz w:val="24"/>
                <w:lang w:eastAsia="zh-CN"/>
                <w:szCs w:val="24"/>
                <w:rFonts w:ascii="微软雅黑" w:hAnsi="微软雅黑" w:eastAsia="微软雅黑" w:cs="微软雅黑" w:hint="eastAsia"/>
              </w:rPr>
              <w:t>如</w:t>
            </w:r>
            <w:r>
              <w:rPr>
                <w:color w:val="auto"/>
                <w:sz w:val="24"/>
                <w:szCs w:val="24"/>
                <w:rFonts w:ascii="微软雅黑" w:hAnsi="微软雅黑" w:eastAsia="微软雅黑" w:cs="微软雅黑" w:hint="eastAsia"/>
              </w:rPr>
              <w:t>另加早餐：1.2-1.4M 34/人；1.4M以上 68/人。具体收费以当地为准！</w:t>
            </w:r>
          </w:p>
        </w:tc>
      </w:tr>
      <w:tr w14:paraId="13C71D0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5" w:hRule="atLeast"/>
        </w:trPr>
        <w:tc>
          <w:tcPr>
            <w:tcW w:w="957" w:type="dxa"/>
            <w:gridSpan w:val="2"/>
            <w:vAlign w:val="center"/>
            <w:noWrap w:val="0"/>
          </w:tcPr>
          <w:p w14:paraId="116EC381">
            <w:pPr>
              <w:jc w:val="center"/>
              <w:spacing w:line="400" w:lineRule="exact"/>
              <w:rPr>
                <w:b w:val="1"/>
                <w:color w:val="000000"/>
                <w:spacing w:val="7"/>
                <w:sz w:val="24"/>
                <w:lang w:eastAsia="zh-CN"/>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w:t>
            </w:r>
            <w:r>
              <w:rPr>
                <w:b w:val="1"/>
                <w:color w:val="000000"/>
                <w:spacing w:val="7"/>
                <w:sz w:val="24"/>
                <w:lang w:val="en-US" w:eastAsia="zh-CN"/>
                <w:bCs/>
                <w:shd w:val="clear" w:color="auto" w:fill="FFFFFF"/>
                <w:rFonts w:ascii="微软雅黑" w:hAnsi="微软雅黑" w:eastAsia="微软雅黑" w:cs="微软雅黑" w:hint="eastAsia"/>
              </w:rPr>
              <w:t>4</w:t>
            </w:r>
          </w:p>
        </w:tc>
        <w:tc>
          <w:tcPr>
            <w:tcW w:w="9009" w:type="dxa"/>
            <w:vAlign w:val="center"/>
            <w:noWrap w:val="0"/>
          </w:tcPr>
          <w:p w14:paraId="009C53E6">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8"/>
                <w:bCs/>
                <w:szCs w:val="28"/>
                <w:shd w:val="clear" w:color="auto" w:fill="FFFFFF"/>
                <w:rFonts w:ascii="微软雅黑" w:hAnsi="微软雅黑" w:eastAsia="微软雅黑" w:cs="微软雅黑" w:hint="eastAsia"/>
              </w:rPr>
              <w:t>长白山-朝鲜民俗园（约2H车程）-延吉</w:t>
            </w:r>
          </w:p>
        </w:tc>
      </w:tr>
      <w:tr w14:paraId="0B366FEE">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5" w:hRule="atLeast"/>
        </w:trPr>
        <w:tc>
          <w:tcPr>
            <w:tcW w:w="957" w:type="dxa"/>
            <w:gridSpan w:val="2"/>
            <w:vAlign w:val="center"/>
            <w:noWrap w:val="0"/>
          </w:tcPr>
          <w:p w14:paraId="3F01BD7A">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233914AA">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早晚</w:t>
            </w:r>
          </w:p>
        </w:tc>
      </w:tr>
      <w:tr w14:paraId="13D77DF5">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5" w:hRule="atLeast"/>
        </w:trPr>
        <w:tc>
          <w:tcPr>
            <w:tcW w:w="957" w:type="dxa"/>
            <w:gridSpan w:val="2"/>
            <w:vAlign w:val="center"/>
            <w:noWrap w:val="0"/>
          </w:tcPr>
          <w:p w14:paraId="4386B15F">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21271A47">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延吉</w:t>
            </w:r>
          </w:p>
        </w:tc>
      </w:tr>
      <w:tr w14:paraId="0D67D2A1">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90" w:hRule="atLeast"/>
        </w:trPr>
        <w:tc>
          <w:tcPr>
            <w:tcW w:w="9966" w:type="dxa"/>
            <w:gridSpan w:val="3"/>
            <w:vAlign w:val="center"/>
            <w:noWrap w:val="0"/>
          </w:tcPr>
          <w:p w14:paraId="139777CC">
            <w:pPr>
              <w:pStyle w:val="15"/>
              <w:adjustRightInd w:val="0"/>
              <w:snapToGrid w:val="0"/>
              <w:spacing w:line="500" w:lineRule="exact"/>
              <w:ind w:firstLine="0" w:firstLineChars="0"/>
              <w:rPr>
                <w:b w:val="1"/>
                <w:color w:val="C00000"/>
                <w:sz w:val="24"/>
                <w:bCs/>
                <w:szCs w:val="24"/>
                <w:rFonts w:ascii="微软雅黑" w:hAnsi="微软雅黑" w:eastAsia="微软雅黑" w:cs="Segoe UI"/>
              </w:rPr>
            </w:pPr>
            <w:r>
              <w:rPr>
                <w:b w:val="1"/>
                <w:color w:val="C00000"/>
                <w:sz w:val="24"/>
                <w:bCs/>
                <w:szCs w:val="24"/>
                <w:rFonts w:ascii="微软雅黑" w:hAnsi="微软雅黑" w:eastAsia="微软雅黑" w:cs="Segoe UI" w:hint="eastAsia"/>
              </w:rPr>
              <w:t>【长白山北景区】（车程约0.5</w:t>
            </w:r>
            <w:r>
              <w:rPr>
                <w:b w:val="1"/>
                <w:color w:val="C00000"/>
                <w:sz w:val="24"/>
                <w:bCs/>
                <w:szCs w:val="24"/>
                <w:rFonts w:ascii="微软雅黑" w:hAnsi="微软雅黑" w:eastAsia="微软雅黑" w:cs="Segoe UI"/>
              </w:rPr>
              <w:t>H</w:t>
            </w:r>
            <w:r>
              <w:rPr>
                <w:b w:val="1"/>
                <w:color w:val="C00000"/>
                <w:sz w:val="24"/>
                <w:bCs/>
                <w:szCs w:val="24"/>
                <w:rFonts w:ascii="微软雅黑" w:hAnsi="微软雅黑" w:eastAsia="微软雅黑" w:cs="Segoe UI" w:hint="eastAsia"/>
              </w:rPr>
              <w:t>，游览约4小时）</w:t>
            </w:r>
          </w:p>
          <w:p w14:paraId="5685F7CD">
            <w:pPr>
              <w:pStyle w:val="15"/>
              <w:adjustRightInd w:val="0"/>
              <w:snapToGrid w:val="0"/>
              <w:spacing w:line="500" w:lineRule="exact"/>
              <w:ind w:firstLine="0" w:firstLineChars="0"/>
              <w:rPr>
                <w:color w:val="000000"/>
                <w:sz w:val="24"/>
                <w:szCs w:val="24"/>
                <w:rFonts w:ascii="微软雅黑" w:hAnsi="微软雅黑" w:eastAsia="微软雅黑" w:cs="Segoe UI"/>
              </w:rPr>
            </w:pPr>
            <w:r>
              <w:rPr>
                <w:color w:val="000000"/>
                <w:sz w:val="24"/>
                <w:szCs w:val="24"/>
                <w:rFonts w:ascii="微软雅黑" w:hAnsi="微软雅黑" w:eastAsia="微软雅黑" w:cs="Segoe UI" w:hint="eastAsia"/>
              </w:rPr>
              <w:t>随后乘车前往乘车赴满族发源地“长白山”，途中观婀娜多姿的美人松、婷婷玉立的白桦林抵达，换乘【摆渡车，环保车】</w:t>
            </w:r>
            <w:r>
              <w:rPr>
                <w:color w:val="C00000"/>
                <w:highlight w:val="yellow"/>
                <w:sz w:val="24"/>
                <w:szCs w:val="24"/>
                <w:rFonts w:ascii="微软雅黑" w:hAnsi="微软雅黑" w:eastAsia="微软雅黑" w:cs="Segoe UI" w:hint="eastAsia"/>
              </w:rPr>
              <w:t>（景区交通费用已含85元+35元）</w:t>
            </w:r>
            <w:r>
              <w:rPr>
                <w:color w:val="000000"/>
                <w:sz w:val="24"/>
                <w:szCs w:val="24"/>
                <w:rFonts w:ascii="微软雅黑" w:hAnsi="微软雅黑" w:eastAsia="微软雅黑" w:cs="Segoe UI" w:hint="eastAsia"/>
              </w:rPr>
              <w:t>长白山以“神山圣水、大美长白”闻名于世是中华十大名山，十六座山峰间女娲炼五色石补天漏并栖息于此，这是他的神；圆池中诞辰了满族的先祖布库里雍顺，这是他的圣。乘【倒站车】</w:t>
            </w:r>
            <w:r>
              <w:rPr>
                <w:color w:val="C00000"/>
                <w:highlight w:val="yellow"/>
                <w:sz w:val="24"/>
                <w:szCs w:val="24"/>
                <w:rFonts w:ascii="微软雅黑" w:hAnsi="微软雅黑" w:eastAsia="微软雅黑" w:cs="Segoe UI" w:hint="eastAsia"/>
              </w:rPr>
              <w:t>（费用80元/人已含）</w:t>
            </w:r>
            <w:r>
              <w:rPr>
                <w:color w:val="000000"/>
                <w:sz w:val="24"/>
                <w:szCs w:val="24"/>
                <w:rFonts w:ascii="微软雅黑" w:hAnsi="微软雅黑" w:eastAsia="微软雅黑" w:cs="Segoe UI" w:hint="eastAsia"/>
              </w:rPr>
              <w:t>登上海拔两千多米的东北第一峰后，环望长白山十六峰，观看世界上最高、最大、最深的火山口湖——</w:t>
            </w:r>
            <w:r>
              <w:rPr>
                <w:b w:val="1"/>
                <w:color w:val="C00000"/>
                <w:sz w:val="24"/>
                <w:bCs/>
                <w:szCs w:val="24"/>
                <w:rFonts w:ascii="微软雅黑" w:hAnsi="微软雅黑" w:eastAsia="微软雅黑" w:cs="Segoe UI" w:hint="eastAsia"/>
              </w:rPr>
              <w:t>【天池】</w:t>
            </w:r>
            <w:r>
              <w:rPr>
                <w:color w:val="000000"/>
                <w:sz w:val="24"/>
                <w:szCs w:val="24"/>
                <w:rFonts w:ascii="微软雅黑" w:hAnsi="微软雅黑" w:eastAsia="微软雅黑" w:cs="Segoe UI" w:hint="eastAsia"/>
              </w:rPr>
              <w:t>（天池为中、朝界湖，游客必须在规定区域内游览，严禁越境。站在邓公题写的天池碑处左望，可看到它的峰顶部分如一只巨大的三足金蟾，仰首向天。</w:t>
            </w:r>
            <w:r>
              <w:rPr>
                <w:b w:val="1"/>
                <w:color w:val="C00000"/>
                <w:sz w:val="24"/>
                <w:bCs/>
                <w:szCs w:val="24"/>
                <w:rFonts w:ascii="微软雅黑" w:hAnsi="微软雅黑" w:eastAsia="微软雅黑" w:cs="Segoe UI" w:hint="eastAsia"/>
              </w:rPr>
              <w:t>【金蟾卧峰】</w:t>
            </w:r>
            <w:r>
              <w:rPr>
                <w:color w:val="000000"/>
                <w:sz w:val="24"/>
                <w:szCs w:val="24"/>
                <w:rFonts w:ascii="微软雅黑" w:hAnsi="微软雅黑" w:eastAsia="微软雅黑" w:cs="Segoe UI" w:hint="eastAsia"/>
              </w:rPr>
              <w:t>金蟾华盖卧，等待天豁开，能携财运到，瞧见好事来。</w:t>
            </w:r>
            <w:r>
              <w:rPr>
                <w:b w:val="1"/>
                <w:color w:val="C00000"/>
                <w:sz w:val="24"/>
                <w:bCs/>
                <w:szCs w:val="24"/>
                <w:rFonts w:ascii="微软雅黑" w:hAnsi="微软雅黑" w:eastAsia="微软雅黑" w:cs="Segoe UI" w:hint="eastAsia"/>
              </w:rPr>
              <w:t>【长白飞瀑】</w:t>
            </w:r>
            <w:r>
              <w:rPr>
                <w:color w:val="000000"/>
                <w:sz w:val="24"/>
                <w:szCs w:val="24"/>
                <w:rFonts w:ascii="微软雅黑" w:hAnsi="微软雅黑" w:eastAsia="微软雅黑" w:cs="Segoe UI" w:hint="eastAsia"/>
              </w:rPr>
              <w:t>群山环绕的天池，在天豁</w:t>
            </w:r>
          </w:p>
          <w:p w14:paraId="0A432CCA">
            <w:pPr>
              <w:adjustRightInd w:val="0"/>
              <w:snapToGrid w:val="0"/>
              <w:spacing w:line="500" w:lineRule="exact"/>
              <w:rPr>
                <w:sz w:val="24"/>
                <w:bCs/>
                <w:rFonts w:ascii="微软雅黑" w:hAnsi="微软雅黑" w:eastAsia="微软雅黑" w:cs="微软雅黑" w:hint="eastAsia"/>
              </w:rPr>
            </w:pPr>
            <w:r>
              <w:rPr>
                <w:color w:val="000000"/>
                <w:sz w:val="24"/>
                <w:rFonts w:ascii="微软雅黑" w:hAnsi="微软雅黑" w:eastAsia="微软雅黑" w:cs="Segoe UI" w:hint="eastAsia"/>
              </w:rPr>
              <w:t>峰与龙门峰之间有一陡峻的切口，池水平缓流出，过牛郎渡，接纳了四大股冷泉，水量增大，在断崖前被巨石分切成两股，一跃而下，跌落68米。在瀑布下方、二道白河的右侧，分布着高热类型的泉群</w:t>
            </w:r>
            <w:r>
              <w:rPr>
                <w:b w:val="1"/>
                <w:color w:val="C00000"/>
                <w:sz w:val="24"/>
                <w:bCs/>
                <w:rFonts w:ascii="微软雅黑" w:hAnsi="微软雅黑" w:eastAsia="微软雅黑" w:cs="Segoe UI" w:hint="eastAsia"/>
              </w:rPr>
              <w:t>，【龙涎温泉】</w:t>
            </w:r>
            <w:r>
              <w:rPr>
                <w:color w:val="000000"/>
                <w:sz w:val="24"/>
                <w:rFonts w:ascii="微软雅黑" w:hAnsi="微软雅黑" w:eastAsia="微软雅黑" w:cs="Segoe UI" w:hint="eastAsia"/>
              </w:rPr>
              <w:t>水温在慑氏60至82度之间，展面约一千多平方米，有十余处喷涌口，也称聚龙泉。</w:t>
            </w:r>
            <w:r>
              <w:rPr>
                <w:b w:val="1"/>
                <w:color w:val="C00000"/>
                <w:sz w:val="24"/>
                <w:bCs/>
                <w:rFonts w:ascii="微软雅黑" w:hAnsi="微软雅黑" w:eastAsia="微软雅黑" w:cs="Segoe UI" w:hint="eastAsia"/>
              </w:rPr>
              <w:t>【绿渊潭】</w:t>
            </w:r>
            <w:r>
              <w:rPr>
                <w:color w:val="000000"/>
                <w:sz w:val="24"/>
                <w:rFonts w:ascii="微软雅黑" w:hAnsi="微软雅黑" w:eastAsia="微软雅黑" w:cs="Segoe UI" w:hint="eastAsia"/>
              </w:rPr>
              <w:t>潭水碧绿深窘而得名。绿渊潭瀑布飞流直下，最高落差达26米，瀑水落于巨石而四溅，而后流入深潭。每逢雾起，潭上水雾弥漫，与高山岳桦、旷古巨石浑然而一体，美不胜收，恰似人间仙境。后返回酒店入住；</w:t>
            </w:r>
          </w:p>
          <w:p w14:paraId="27C9F86E">
            <w:pPr>
              <w:pStyle w:val="8"/>
              <w:shd w:val="clear" w:color="auto" w:fill="FFFFFF"/>
              <w:spacing w:after="0" w:afterAutospacing="0" w:before="0" w:beforeAutospacing="0" w:line="400" w:lineRule="exact"/>
              <w:rPr>
                <w:color w:val="333333"/>
                <w:shd w:val="clear" w:color="auto" w:fill="FFFFFF"/>
                <w:rFonts w:ascii="微软雅黑" w:hAnsi="微软雅黑" w:eastAsia="微软雅黑" w:cs="微软雅黑" w:hint="eastAsia"/>
              </w:rPr>
            </w:pPr>
            <w:r>
              <w:rPr>
                <w:b w:val="1"/>
                <w:color w:val="C00000"/>
                <w:bCs/>
                <w:kern w:val="2"/>
                <w:rFonts w:ascii="微软雅黑" w:hAnsi="微软雅黑" w:eastAsia="微软雅黑" w:cs="Segoe UI" w:hint="eastAsia"/>
              </w:rPr>
              <w:t>【朝鲜民俗园】（含大门票）</w:t>
            </w:r>
            <w:r>
              <w:rPr>
                <w:color w:val="333333"/>
                <w:shd w:val="clear" w:color="auto" w:fill="FFFFFF"/>
                <w:rFonts w:ascii="微软雅黑" w:hAnsi="微软雅黑" w:eastAsia="微软雅黑" w:cs="微软雅黑" w:hint="eastAsia"/>
              </w:rPr>
              <w:t>拍照圣地，来这里可以做一天朝鲜族在逃公主。民俗园里无处不在的朝鲜族风情，随手一拍都有韩剧女主角Style。</w:t>
            </w:r>
          </w:p>
          <w:p w14:paraId="19829846">
            <w:pPr>
              <w:pStyle w:val="8"/>
              <w:shd w:val="clear" w:color="auto" w:fill="FFFFFF"/>
              <w:spacing w:after="0" w:afterAutospacing="0" w:before="0" w:beforeAutospacing="0" w:line="400" w:lineRule="exact"/>
              <w:rPr>
                <w:b w:val="1"/>
                <w:color w:val="C00000"/>
                <w:bCs/>
                <w:kern w:val="2"/>
                <w:rFonts w:ascii="微软雅黑" w:hAnsi="微软雅黑" w:eastAsia="微软雅黑" w:cs="Segoe UI" w:hint="eastAsia"/>
              </w:rPr>
            </w:pPr>
            <w:r>
              <w:rPr>
                <w:b w:val="1"/>
                <w:color w:val="C00000"/>
                <w:bCs/>
                <w:kern w:val="2"/>
                <w:rFonts w:ascii="微软雅黑" w:hAnsi="微软雅黑" w:eastAsia="微软雅黑" w:cs="Segoe UI" w:hint="eastAsia"/>
              </w:rPr>
              <w:t>【自行选择体验朝鲜民俗风情◆换装“朝鲜公主”美拍】</w:t>
            </w:r>
          </w:p>
          <w:p w14:paraId="69A09FEA">
            <w:pPr>
              <w:pStyle w:val="8"/>
              <w:shd w:val="clear" w:color="auto" w:fill="FFFFFF"/>
              <w:spacing w:after="0" w:afterAutospacing="0" w:before="0" w:beforeAutospacing="0" w:line="400" w:lineRule="exact"/>
              <w:rPr>
                <w:kern w:val="2"/>
                <w:shd w:val="clear" w:color="auto" w:fill="FFFFFF"/>
                <w:rFonts w:ascii="微软雅黑" w:hAnsi="微软雅黑" w:eastAsia="微软雅黑" w:cs="微软雅黑" w:hint="eastAsia"/>
              </w:rPr>
            </w:pPr>
            <w:r>
              <w:rPr>
                <w:kern w:val="2"/>
                <w:shd w:val="clear" w:color="auto" w:fill="FFFFFF"/>
                <w:rFonts w:ascii="微软雅黑" w:hAnsi="微软雅黑" w:eastAsia="微软雅黑" w:cs="微软雅黑" w:hint="eastAsia"/>
              </w:rPr>
              <w:t>美拍打卡地，刷爆朋友圈</w:t>
            </w:r>
          </w:p>
          <w:p w14:paraId="4B56847B">
            <w:pPr>
              <w:tabs>
                <w:tab w:val="left" w:pos="1820"/>
              </w:tabs>
              <w:spacing w:line="380" w:lineRule="exact"/>
              <w:rPr>
                <w:color w:val="000000"/>
                <w:szCs w:val="21"/>
                <w:rFonts w:ascii="微软雅黑" w:hAnsi="微软雅黑" w:eastAsia="微软雅黑" w:cs="Segoe UI"/>
              </w:rPr>
            </w:pPr>
            <w:r>
              <w:rPr>
                <w:sz w:val="24"/>
                <w:shd w:val="clear" w:color="auto" w:fill="FFFFFF"/>
                <w:rFonts w:ascii="微软雅黑" w:hAnsi="微软雅黑" w:eastAsia="微软雅黑" w:cs="微软雅黑" w:hint="eastAsia"/>
              </w:rPr>
              <w:t>换装朝鲜服饰，做一天在逃“朝鲜公主”，随手一拍都有韩剧女主角Style</w:t>
            </w:r>
          </w:p>
        </w:tc>
      </w:tr>
      <w:tr w14:paraId="3B303742">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42" w:hRule="atLeast"/>
        </w:trPr>
        <w:tc>
          <w:tcPr>
            <w:tcW w:w="818" w:type="dxa"/>
            <w:vAlign w:val="center"/>
            <w:noWrap w:val="0"/>
          </w:tcPr>
          <w:p w14:paraId="5BF3ED37">
            <w:pPr>
              <w:jc w:val="center"/>
              <w:spacing w:line="400" w:lineRule="exact"/>
              <w:rPr>
                <w:b w:val="1"/>
                <w:sz w:val="24"/>
                <w:lang w:eastAsia="zh-CN"/>
                <w:rFonts w:ascii="微软雅黑" w:hAnsi="微软雅黑" w:eastAsia="微软雅黑" w:cs="微软雅黑" w:hint="eastAsia"/>
              </w:rPr>
            </w:pPr>
            <w:r>
              <w:rPr>
                <w:b w:val="1"/>
                <w:sz w:val="24"/>
                <w:rFonts w:ascii="微软雅黑" w:hAnsi="微软雅黑" w:eastAsia="微软雅黑" w:cs="微软雅黑" w:hint="eastAsia"/>
              </w:rPr>
              <w:t>D</w:t>
            </w:r>
            <w:r>
              <w:rPr>
                <w:b w:val="1"/>
                <w:sz w:val="24"/>
                <w:lang w:val="en-US" w:eastAsia="zh-CN"/>
                <w:rFonts w:ascii="微软雅黑" w:hAnsi="微软雅黑" w:eastAsia="微软雅黑" w:cs="微软雅黑" w:hint="eastAsia"/>
              </w:rPr>
              <w:t>5</w:t>
            </w:r>
          </w:p>
        </w:tc>
        <w:tc>
          <w:tcPr>
            <w:tcW w:w="9148" w:type="dxa"/>
            <w:gridSpan w:val="2"/>
            <w:vAlign w:val="center"/>
            <w:noWrap w:val="0"/>
          </w:tcPr>
          <w:p w14:paraId="3D29A567">
            <w:pPr>
              <w:jc w:val="left"/>
              <w:spacing w:line="400" w:lineRule="exact"/>
              <w:rPr>
                <w:b w:val="1"/>
                <w:color w:val="000000"/>
                <w:sz w:val="28"/>
                <w:bCs/>
                <w:szCs w:val="28"/>
                <w:rFonts w:ascii="微软雅黑" w:hAnsi="微软雅黑" w:eastAsia="微软雅黑" w:cs="微软雅黑" w:hint="eastAsia"/>
              </w:rPr>
            </w:pPr>
            <w:r>
              <w:rPr>
                <w:b w:val="1"/>
                <w:color w:val="000000"/>
                <w:sz w:val="28"/>
                <w:bCs/>
                <w:szCs w:val="28"/>
                <w:rFonts w:ascii="微软雅黑" w:hAnsi="微软雅黑" w:eastAsia="微软雅黑" w:cs="微软雅黑" w:hint="eastAsia"/>
              </w:rPr>
              <w:t>延吉-镜泊湖&amp;半湖游船（约3H车程）</w:t>
            </w:r>
          </w:p>
          <w:p w14:paraId="2FBE4D7B">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z w:val="28"/>
                <w:bCs/>
                <w:szCs w:val="28"/>
                <w:rFonts w:ascii="微软雅黑" w:hAnsi="微软雅黑" w:eastAsia="微软雅黑" w:cs="微软雅黑" w:hint="eastAsia"/>
              </w:rPr>
              <w:t>横道河子俄罗斯小镇（约1.5H车程）-亚布力（约2H车程）</w:t>
            </w:r>
          </w:p>
        </w:tc>
      </w:tr>
      <w:tr w14:paraId="74FDA1D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42" w:hRule="atLeast"/>
        </w:trPr>
        <w:tc>
          <w:tcPr>
            <w:tcW w:w="818" w:type="dxa"/>
            <w:vAlign w:val="center"/>
            <w:noWrap w:val="0"/>
          </w:tcPr>
          <w:p w14:paraId="4C829AEB">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用餐</w:t>
            </w:r>
          </w:p>
        </w:tc>
        <w:tc>
          <w:tcPr>
            <w:tcW w:w="9148" w:type="dxa"/>
            <w:gridSpan w:val="2"/>
            <w:vAlign w:val="center"/>
            <w:noWrap w:val="0"/>
          </w:tcPr>
          <w:p w14:paraId="0CD9D59D">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早中晚</w:t>
            </w:r>
          </w:p>
        </w:tc>
      </w:tr>
      <w:tr w14:paraId="464B08A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42" w:hRule="atLeast"/>
        </w:trPr>
        <w:tc>
          <w:tcPr>
            <w:tcW w:w="818" w:type="dxa"/>
            <w:vAlign w:val="center"/>
            <w:noWrap w:val="0"/>
          </w:tcPr>
          <w:p w14:paraId="64570BED">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住宿</w:t>
            </w:r>
          </w:p>
        </w:tc>
        <w:tc>
          <w:tcPr>
            <w:tcW w:w="9148" w:type="dxa"/>
            <w:gridSpan w:val="2"/>
            <w:vAlign w:val="center"/>
            <w:noWrap w:val="0"/>
          </w:tcPr>
          <w:p w14:paraId="2583FFC2">
            <w:pPr>
              <w:jc w:val="left"/>
              <w:spacing w:line="400" w:lineRule="exact"/>
              <w:rPr>
                <w:b w:val="1"/>
                <w:sz w:val="24"/>
                <w:rFonts w:ascii="微软雅黑" w:hAnsi="微软雅黑" w:eastAsia="微软雅黑" w:cs="微软雅黑" w:hint="eastAsia"/>
              </w:rPr>
            </w:pPr>
            <w:r>
              <w:rPr>
                <w:b w:val="1"/>
                <w:sz w:val="24"/>
                <w:rFonts w:ascii="微软雅黑" w:hAnsi="微软雅黑" w:eastAsia="微软雅黑" w:cs="微软雅黑" w:hint="eastAsia"/>
              </w:rPr>
              <w:t>亚布力</w:t>
            </w:r>
          </w:p>
        </w:tc>
      </w:tr>
      <w:tr w14:paraId="3B532F7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980" w:hRule="atLeast"/>
        </w:trPr>
        <w:tc>
          <w:tcPr>
            <w:tcW w:w="9966" w:type="dxa"/>
            <w:gridSpan w:val="3"/>
            <w:vAlign w:val="center"/>
            <w:noWrap w:val="0"/>
          </w:tcPr>
          <w:p w14:paraId="6DDA30D8">
            <w:pPr>
              <w:adjustRightInd w:val="0"/>
              <w:snapToGrid w:val="0"/>
              <w:spacing w:line="400" w:lineRule="exact"/>
              <w:rPr>
                <w:color w:val="000000"/>
                <w:bCs/>
                <w:szCs w:val="21"/>
                <w:rFonts w:ascii="微软雅黑" w:hAnsi="微软雅黑" w:eastAsia="微软雅黑" w:cs="微软雅黑" w:hint="eastAsia"/>
              </w:rPr>
            </w:pPr>
            <w:r>
              <w:rPr>
                <w:b w:val="1"/>
                <w:color w:val="C00000"/>
                <w:sz w:val="24"/>
                <w:bCs/>
                <w:rFonts w:ascii="微软雅黑" w:hAnsi="微软雅黑" w:eastAsia="微软雅黑" w:cs="Segoe UI" w:hint="eastAsia"/>
              </w:rPr>
              <w:t>【镜泊湖风景区】（含大门票+必坐景交）</w:t>
            </w:r>
            <w:r>
              <w:rPr>
                <w:color w:val="000000"/>
                <w:bCs/>
                <w:szCs w:val="21"/>
                <w:rFonts w:ascii="微软雅黑" w:hAnsi="微软雅黑" w:eastAsia="微软雅黑" w:cs="微软雅黑" w:hint="eastAsia"/>
              </w:rPr>
              <w:t>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w:t>
            </w:r>
          </w:p>
          <w:p w14:paraId="584222E8">
            <w:pPr>
              <w:spacing w:line="400" w:lineRule="exact"/>
              <w:rPr>
                <w:color w:val="000000"/>
                <w:bCs/>
                <w:szCs w:val="21"/>
                <w:rFonts w:ascii="微软雅黑" w:hAnsi="微软雅黑" w:eastAsia="微软雅黑" w:cs="微软雅黑" w:hint="eastAsia"/>
              </w:rPr>
            </w:pPr>
            <w:r>
              <w:rPr>
                <w:color w:val="000000"/>
                <w:bCs/>
                <w:szCs w:val="21"/>
                <w:rFonts w:ascii="微软雅黑" w:hAnsi="微软雅黑" w:eastAsia="微软雅黑" w:cs="微软雅黑" w:hint="eastAsia"/>
              </w:rPr>
              <w:t>乘坐</w:t>
            </w:r>
            <w:r>
              <w:rPr>
                <w:b w:val="1"/>
                <w:color w:val="C00000"/>
                <w:highlight w:val="yellow"/>
                <w:sz w:val="24"/>
                <w:bCs/>
                <w:rFonts w:ascii="微软雅黑" w:hAnsi="微软雅黑" w:eastAsia="微软雅黑" w:cs="Segoe UI" w:hint="eastAsia"/>
              </w:rPr>
              <w:t>【半湖游船】</w:t>
            </w:r>
            <w:r>
              <w:rPr>
                <w:color w:val="000000"/>
                <w:bCs/>
                <w:szCs w:val="21"/>
                <w:rFonts w:ascii="微软雅黑" w:hAnsi="微软雅黑" w:eastAsia="微软雅黑" w:cs="微软雅黑" w:hint="eastAsia"/>
              </w:rPr>
              <w:t>游览北方小桂林之称的“镜泊湖”</w:t>
            </w:r>
          </w:p>
          <w:p w14:paraId="55D728DC">
            <w:pPr>
              <w:tabs>
                <w:tab w:val="center" w:pos="4095"/>
              </w:tabs>
              <w:spacing w:line="400" w:lineRule="exact"/>
              <w:rPr>
                <w:color w:val="000000"/>
                <w:bCs/>
                <w:szCs w:val="21"/>
                <w:rFonts w:ascii="微软雅黑" w:hAnsi="微软雅黑" w:eastAsia="微软雅黑" w:cs="微软雅黑" w:hint="eastAsia"/>
              </w:rPr>
            </w:pPr>
            <w:r>
              <w:rPr>
                <w:b w:val="1"/>
                <w:color w:val="C00000"/>
                <w:sz w:val="24"/>
                <w:bCs/>
                <w:rFonts w:ascii="微软雅黑" w:hAnsi="微软雅黑" w:eastAsia="微软雅黑" w:cs="Segoe UI" w:hint="eastAsia"/>
              </w:rPr>
              <w:t>【吊水楼瀑布】</w:t>
            </w:r>
            <w:r>
              <w:rPr>
                <w:color w:val="000000"/>
                <w:bCs/>
                <w:szCs w:val="21"/>
                <w:rFonts w:ascii="微软雅黑" w:hAnsi="微软雅黑" w:eastAsia="微软雅黑" w:cs="微软雅黑" w:hint="eastAsia"/>
              </w:rPr>
              <w:t>游览镜泊湖八大胜景之一 ——吊水楼瀑布、黑石潭、黑石壁、观瀑亭，参观一万年前自然形成的自然景观玄武岩、邓小平题词，聆听镜泊湖美丽的传说，可游览红罗女文化园、碑文。有机会观看到镜泊湖跳水第一人的精彩悬崖跳水表演。</w:t>
            </w:r>
            <w:r>
              <w:rPr>
                <w:color w:val="333333"/>
                <w:szCs w:val="21"/>
                <w:shd w:val="clear" w:color="auto" w:fill="FFFFFF"/>
                <w:rFonts w:ascii="微软雅黑" w:hAnsi="微软雅黑" w:eastAsia="微软雅黑" w:cs="微软雅黑" w:hint="eastAsia"/>
              </w:rPr>
              <w:t>❤视天气情况观看狄焕然老先生表演精彩的悬崖跳水。表演时间视当日天气情况而定，所以不能保证都看得到。</w:t>
            </w:r>
          </w:p>
          <w:p w14:paraId="3B305B2C">
            <w:pPr>
              <w:spacing w:line="400" w:lineRule="exact"/>
              <w:rPr>
                <w:color w:val="000000"/>
                <w:szCs w:val="21"/>
                <w:rFonts w:ascii="微软雅黑" w:hAnsi="微软雅黑" w:eastAsia="微软雅黑" w:cs="Segoe UI"/>
              </w:rPr>
            </w:pPr>
            <w:r>
              <w:rPr>
                <w:b w:val="1"/>
                <w:color w:val="C00000"/>
                <w:sz w:val="24"/>
                <w:bCs/>
                <w:rFonts w:ascii="微软雅黑" w:hAnsi="微软雅黑" w:eastAsia="微软雅黑" w:cs="Segoe UI" w:hint="eastAsia"/>
              </w:rPr>
              <w:t>【横道河子俄罗斯风情小镇】</w:t>
            </w:r>
            <w:r>
              <w:rPr>
                <w:color w:val="000000"/>
                <w:bCs/>
                <w:szCs w:val="21"/>
                <w:rFonts w:ascii="微软雅黑" w:hAnsi="微软雅黑" w:eastAsia="微软雅黑" w:cs="微软雅黑"/>
              </w:rPr>
              <w:t>在中国，有这一个百年古镇，不需出国门，你就能尽情享受它的俄罗斯风情。它打破了所有对北方的幻想，也颠覆了西藏、内蒙、新疆的固有异域风格。这样的一个地方，却拥有特殊的地位。它就是黑龙江横道河子镇。曾经的俄国人铁路政策的中心站。曾经的重要军政机关所在地。是牡丹江通往哈尔滨的咽喉要道当战争结束，一切都归于平静，横道河子这座含有历史印记的俄国风情小镇，保留了当年的美丽面貌。</w:t>
            </w:r>
            <w:r>
              <w:rPr>
                <w:color w:val="000000"/>
                <w:bCs/>
                <w:szCs w:val="21"/>
                <w:rFonts w:ascii="微软雅黑" w:hAnsi="微软雅黑" w:eastAsia="微软雅黑" w:cs="微软雅黑" w:hint="eastAsia"/>
              </w:rPr>
              <w:t>后乘车前往亚布力，入住宾馆。</w:t>
            </w:r>
          </w:p>
        </w:tc>
      </w:tr>
      <w:tr w14:paraId="1D0B841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7B2AD03B">
            <w:pPr>
              <w:jc w:val="center"/>
              <w:spacing w:line="400" w:lineRule="exact"/>
              <w:rPr>
                <w:b w:val="1"/>
                <w:sz w:val="24"/>
                <w:lang w:eastAsia="zh-CN"/>
                <w:rFonts w:ascii="微软雅黑" w:hAnsi="微软雅黑" w:eastAsia="微软雅黑" w:cs="微软雅黑" w:hint="eastAsia"/>
              </w:rPr>
            </w:pPr>
            <w:r>
              <w:rPr>
                <w:b w:val="1"/>
                <w:sz w:val="24"/>
                <w:rFonts w:ascii="微软雅黑" w:hAnsi="微软雅黑" w:eastAsia="微软雅黑" w:cs="微软雅黑" w:hint="eastAsia"/>
              </w:rPr>
              <w:t>D</w:t>
            </w:r>
            <w:r>
              <w:rPr>
                <w:b w:val="1"/>
                <w:sz w:val="24"/>
                <w:lang w:val="en-US" w:eastAsia="zh-CN"/>
                <w:rFonts w:ascii="微软雅黑" w:hAnsi="微软雅黑" w:eastAsia="微软雅黑" w:cs="微软雅黑" w:hint="eastAsia"/>
              </w:rPr>
              <w:t>6</w:t>
            </w:r>
          </w:p>
        </w:tc>
        <w:tc>
          <w:tcPr>
            <w:tcW w:w="9148" w:type="dxa"/>
            <w:gridSpan w:val="2"/>
            <w:vAlign w:val="center"/>
            <w:noWrap w:val="0"/>
          </w:tcPr>
          <w:p w14:paraId="4F2245BE">
            <w:pPr>
              <w:jc w:val="left"/>
              <w:spacing w:line="400" w:lineRule="exact"/>
              <w:rPr>
                <w:b w:val="1"/>
                <w:spacing w:val="7"/>
                <w:sz w:val="24"/>
                <w:bCs/>
                <w:shd w:val="clear" w:color="auto" w:fill="FFFFFF"/>
                <w:rFonts w:ascii="微软雅黑" w:hAnsi="微软雅黑" w:eastAsia="微软雅黑" w:cs="微软雅黑" w:hint="eastAsia"/>
              </w:rPr>
            </w:pPr>
            <w:r>
              <w:rPr>
                <w:b w:val="1"/>
                <w:color w:val="000000"/>
                <w:sz w:val="28"/>
                <w:bCs/>
                <w:szCs w:val="28"/>
                <w:rFonts w:ascii="微软雅黑" w:hAnsi="微软雅黑" w:eastAsia="微软雅黑" w:cs="微软雅黑" w:hint="eastAsia"/>
              </w:rPr>
              <w:t>亚布力-中央大街（约3H车程）-七三一、哈工大</w:t>
            </w:r>
          </w:p>
        </w:tc>
      </w:tr>
      <w:tr w14:paraId="68DC181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2E305D3F">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用餐</w:t>
            </w:r>
          </w:p>
        </w:tc>
        <w:tc>
          <w:tcPr>
            <w:tcW w:w="9148" w:type="dxa"/>
            <w:gridSpan w:val="2"/>
            <w:vAlign w:val="center"/>
            <w:noWrap w:val="0"/>
          </w:tcPr>
          <w:p w14:paraId="3E5B7DA4">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早中</w:t>
            </w:r>
          </w:p>
        </w:tc>
      </w:tr>
      <w:tr w14:paraId="62AEDC8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2CEC5BF1">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住宿</w:t>
            </w:r>
          </w:p>
        </w:tc>
        <w:tc>
          <w:tcPr>
            <w:tcW w:w="9148" w:type="dxa"/>
            <w:gridSpan w:val="2"/>
            <w:vAlign w:val="center"/>
            <w:noWrap w:val="0"/>
          </w:tcPr>
          <w:p w14:paraId="3E8DADC3">
            <w:pPr>
              <w:jc w:val="left"/>
              <w:spacing w:line="400" w:lineRule="exact"/>
              <w:rPr>
                <w:b w:val="1"/>
                <w:sz w:val="24"/>
                <w:rFonts w:ascii="微软雅黑" w:hAnsi="微软雅黑" w:eastAsia="微软雅黑" w:cs="微软雅黑" w:hint="eastAsia"/>
              </w:rPr>
            </w:pPr>
            <w:r>
              <w:rPr>
                <w:b w:val="1"/>
                <w:sz w:val="24"/>
                <w:rFonts w:ascii="微软雅黑" w:hAnsi="微软雅黑" w:eastAsia="微软雅黑" w:cs="微软雅黑" w:hint="eastAsia"/>
              </w:rPr>
              <w:t>哈尔滨</w:t>
            </w:r>
          </w:p>
        </w:tc>
      </w:tr>
      <w:tr w14:paraId="7960BCC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9966" w:type="dxa"/>
            <w:gridSpan w:val="3"/>
            <w:vAlign w:val="center"/>
            <w:noWrap w:val="0"/>
          </w:tcPr>
          <w:p w14:paraId="5CFF2115">
            <w:pPr>
              <w:widowControl w:val="1"/>
              <w:jc w:val="left"/>
              <w:shd w:val="clear" w:color="auto" w:fill="FFFFFF"/>
              <w:spacing w:line="300" w:lineRule="exact"/>
              <w:rPr>
                <w:sz w:val="21"/>
                <w:lang w:val="en-US" w:eastAsia="zh-CN" w:bidi="ar-SA"/>
                <w:kern w:val="2"/>
                <w:szCs w:val="24"/>
                <w:rFonts w:ascii="微软雅黑" w:hAnsi="微软雅黑" w:eastAsia="微软雅黑" w:cs="微软雅黑" w:hint="eastAsia"/>
              </w:rPr>
            </w:pPr>
            <w:r>
              <w:rPr>
                <w:rFonts w:ascii="微软雅黑" w:hAnsi="微软雅黑" w:eastAsia="微软雅黑" w:cs="微软雅黑" w:hint="eastAsia"/>
              </w:rPr>
              <w:t>早餐后乘车赴哈尔滨，</w:t>
            </w:r>
            <w:r>
              <w:rPr>
                <w:lang w:val="en-US" w:eastAsia="zh-CN"/>
                <w:rFonts w:ascii="微软雅黑" w:hAnsi="微软雅黑" w:eastAsia="微软雅黑" w:cs="微软雅黑" w:hint="eastAsia"/>
              </w:rPr>
              <w:t>参观</w:t>
            </w:r>
            <w:r>
              <w:rPr>
                <w:b w:val="1"/>
                <w:color w:val="C00000"/>
                <w:sz w:val="24"/>
                <w:bCs/>
                <w:rFonts w:ascii="微软雅黑" w:hAnsi="微软雅黑" w:eastAsia="微软雅黑" w:cs="Segoe UI" w:hint="eastAsia"/>
              </w:rPr>
              <w:t>【哈工大】</w:t>
            </w:r>
            <w:r>
              <w:rPr>
                <w:sz w:val="21"/>
                <w:lang w:val="en-US" w:eastAsia="zh-CN" w:bidi="ar-SA"/>
                <w:kern w:val="2"/>
                <w:szCs w:val="24"/>
                <w:rFonts w:ascii="微软雅黑" w:hAnsi="微软雅黑" w:eastAsia="微软雅黑" w:cs="微软雅黑" w:hint="eastAsia"/>
              </w:rPr>
              <w:t>哈尔滨工业大学（简称“哈工大”）是一所历史悠久、实力顶尖的全国重点大学。它隶属于工业和信息化部，是国家首批“985工程”、“211工程”以及“双一流”A类重点建设高校，也是著名的“九校联盟”（C9）成员之一。</w:t>
            </w:r>
          </w:p>
          <w:p w14:paraId="562EE14F">
            <w:pPr>
              <w:pStyle w:val="2"/>
              <w:spacing w:line="400" w:lineRule="exact"/>
              <w:rPr>
                <w:b w:val="1"/>
                <w:bCs/>
                <w:szCs w:val="21"/>
                <w:shd w:val="clear" w:color="auto" w:fill="FFFF00"/>
                <w:rFonts w:ascii="微软雅黑" w:hAnsi="微软雅黑" w:eastAsia="微软雅黑" w:cs="微软雅黑" w:hint="eastAsia"/>
              </w:rPr>
            </w:pPr>
            <w:r>
              <w:rPr>
                <w:b w:val="1"/>
                <w:bCs/>
                <w:szCs w:val="21"/>
                <w:shd w:val="clear" w:color="auto" w:fill="FFFF00"/>
                <w:rFonts w:ascii="微软雅黑" w:hAnsi="微软雅黑" w:eastAsia="微软雅黑" w:cs="微软雅黑" w:hint="eastAsia"/>
              </w:rPr>
              <w:t>温馨提示：提前7天（不含入园当日）自行预约入园名额，关注 “哈尔滨工业大学” 官方公众号。服务 → 校园参观预约 → 入校预约。每日8:00放号，名额有限，约满即止。</w:t>
            </w:r>
          </w:p>
          <w:p w14:paraId="48C7B20C">
            <w:pPr>
              <w:pStyle w:val="2"/>
              <w:spacing w:line="400" w:lineRule="exact"/>
              <w:rPr>
                <w:b w:val="1"/>
                <w:bCs/>
                <w:szCs w:val="21"/>
                <w:shd w:val="clear" w:color="auto" w:fill="FFFF00"/>
                <w:rFonts w:ascii="微软雅黑" w:hAnsi="微软雅黑" w:eastAsia="微软雅黑" w:cs="微软雅黑" w:hint="eastAsia"/>
              </w:rPr>
            </w:pPr>
            <w:r>
              <w:rPr>
                <w:b w:val="1"/>
                <w:bCs/>
                <w:szCs w:val="21"/>
                <w:shd w:val="clear" w:color="auto" w:fill="FFFF00"/>
                <w:rFonts w:ascii="微软雅黑" w:hAnsi="微软雅黑" w:eastAsia="微软雅黑" w:cs="微软雅黑" w:hint="eastAsia"/>
              </w:rPr>
              <w:t>预约成功后，在预约时段内凭身份证从一校区西大直街校门或科学园和兴路校门刷证入校。若7天内报名预约名额已满导致无法参观哈工大，请校门口等候。请您知晓，感谢理解！</w:t>
            </w:r>
          </w:p>
          <w:p w14:paraId="3D22C033">
            <w:pPr>
              <w:pStyle w:val="2"/>
              <w:jc w:val="left"/>
              <w:spacing w:line="360" w:lineRule="exact"/>
              <w:rPr>
                <w:color w:val="333333"/>
                <w:shd w:val="clear" w:color="auto" w:fill="FFFFFF"/>
                <w:rFonts w:ascii="微软雅黑" w:hAnsi="微软雅黑" w:eastAsia="微软雅黑" w:cs="微软雅黑" w:hint="eastAsia"/>
              </w:rPr>
            </w:pPr>
            <w:r>
              <w:rPr>
                <w:b w:val="1"/>
                <w:color w:val="C00000"/>
                <w:sz w:val="24"/>
                <w:bCs/>
                <w:szCs w:val="24"/>
                <w:rFonts w:ascii="微软雅黑" w:hAnsi="微软雅黑" w:eastAsia="微软雅黑" w:cs="Segoe UI" w:hint="eastAsia"/>
              </w:rPr>
              <w:t>【侵华日军第七三一部队遗址】</w:t>
            </w:r>
            <w:r>
              <w:rPr>
                <w:color w:val="333333"/>
                <w:shd w:val="clear" w:color="auto" w:fill="FFFFFF"/>
                <w:rFonts w:ascii="微软雅黑" w:hAnsi="微软雅黑" w:eastAsia="微软雅黑" w:cs="微软雅黑" w:hint="eastAsia"/>
              </w:rPr>
              <w:t>侵华日军第七三一部队罪证陈列馆位于</w:t>
            </w:r>
            <w:r>
              <w:rPr>
                <w:color w:val="136EC2"/>
                <w:shd w:val="clear" w:color="auto" w:fill="FFFFFF"/>
                <w:rFonts w:ascii="微软雅黑" w:hAnsi="微软雅黑" w:eastAsia="微软雅黑" w:cs="微软雅黑" w:hint="eastAsia"/>
              </w:rPr>
              <w:fldChar w:fldCharType="begin"/>
            </w:r>
            <w:r>
              <w:rPr>
                <w:color w:val="136EC2"/>
                <w:shd w:val="clear" w:color="auto" w:fill="FFFFFF"/>
                <w:rFonts w:ascii="微软雅黑" w:hAnsi="微软雅黑" w:eastAsia="微软雅黑" w:cs="微软雅黑" w:hint="eastAsia"/>
              </w:rPr>
              <w:instrText xml:space="preserve"> HYPERLINK "https://baike.so.com/doc/5574741.html" \t "https://baike.so.com/doc/_blank" </w:instrText>
            </w:r>
            <w:r>
              <w:rPr>
                <w:color w:val="136EC2"/>
                <w:shd w:val="clear" w:color="auto" w:fill="FFFFFF"/>
                <w:rFonts w:ascii="微软雅黑" w:hAnsi="微软雅黑" w:eastAsia="微软雅黑" w:cs="微软雅黑" w:hint="eastAsia"/>
              </w:rPr>
              <w:fldChar w:fldCharType="separate"/>
            </w:r>
            <w:r>
              <w:rPr>
                <w:rStyle w:val="14"/>
                <w:u w:val="none"/>
                <w:color w:val="136EC2"/>
                <w:shd w:val="clear" w:color="auto" w:fill="FFFFFF"/>
                <w:rFonts w:ascii="微软雅黑" w:hAnsi="微软雅黑" w:eastAsia="微软雅黑" w:cs="微软雅黑" w:hint="eastAsia"/>
              </w:rPr>
              <w:t>黑龙江省</w:t>
            </w:r>
            <w:r>
              <w:rPr>
                <w:color w:val="136EC2"/>
                <w:shd w:val="clear" w:color="auto" w:fill="FFFFFF"/>
                <w:rFonts w:ascii="微软雅黑" w:hAnsi="微软雅黑" w:eastAsia="微软雅黑" w:cs="微软雅黑" w:hint="eastAsia"/>
              </w:rPr>
              <w:fldChar w:fldCharType="end"/>
            </w:r>
            <w:r>
              <w:rPr>
                <w:color w:val="333333"/>
                <w:shd w:val="clear" w:color="auto" w:fill="FFFFFF"/>
                <w:rFonts w:ascii="微软雅黑" w:hAnsi="微软雅黑" w:eastAsia="微软雅黑" w:cs="微软雅黑" w:hint="eastAsia"/>
              </w:rPr>
              <w:t>哈尔滨市平房区新疆大街25号，成为日本军国主义者实施这一阴谋的中枢机构，“731”部队在称霸野心、细菌武器研究技术、规模、残忍性、实战性及细菌战“人才”培养方面的罪恶程度创下了“六项世界第一”。</w:t>
            </w:r>
          </w:p>
          <w:p w14:paraId="60AAD2B0">
            <w:pPr>
              <w:pStyle w:val="2"/>
              <w:spacing w:line="400" w:lineRule="exact"/>
              <w:rPr>
                <w:b w:val="1"/>
                <w:bCs/>
                <w:szCs w:val="21"/>
                <w:shd w:val="clear" w:color="auto" w:fill="FFFF00"/>
                <w:rFonts w:ascii="微软雅黑" w:hAnsi="微软雅黑" w:eastAsia="微软雅黑" w:cs="微软雅黑" w:hint="eastAsia"/>
              </w:rPr>
            </w:pPr>
            <w:r>
              <w:rPr>
                <w:b w:val="1"/>
                <w:bCs/>
                <w:szCs w:val="21"/>
                <w:shd w:val="clear" w:color="auto" w:fill="FFFF00"/>
                <w:rFonts w:ascii="微软雅黑" w:hAnsi="微软雅黑" w:eastAsia="微软雅黑" w:cs="微软雅黑" w:hint="eastAsia"/>
              </w:rPr>
              <w:t>温馨提示：7</w:t>
            </w:r>
            <w:r>
              <w:rPr>
                <w:b w:val="1"/>
                <w:bCs/>
                <w:szCs w:val="21"/>
                <w:shd w:val="clear" w:color="auto" w:fill="FFFF00"/>
                <w:rFonts w:ascii="微软雅黑" w:hAnsi="微软雅黑" w:eastAsia="微软雅黑" w:cs="微软雅黑"/>
              </w:rPr>
              <w:t>31</w:t>
            </w:r>
            <w:r>
              <w:rPr>
                <w:b w:val="1"/>
                <w:bCs/>
                <w:szCs w:val="21"/>
                <w:shd w:val="clear" w:color="auto" w:fill="FFFF00"/>
                <w:rFonts w:ascii="微软雅黑" w:hAnsi="微软雅黑" w:eastAsia="微软雅黑" w:cs="微软雅黑" w:hint="eastAsia"/>
              </w:rPr>
              <w:t>遗址无需预约，如想参观7</w:t>
            </w:r>
            <w:r>
              <w:rPr>
                <w:b w:val="1"/>
                <w:bCs/>
                <w:szCs w:val="21"/>
                <w:shd w:val="clear" w:color="auto" w:fill="FFFF00"/>
                <w:rFonts w:ascii="微软雅黑" w:hAnsi="微软雅黑" w:eastAsia="微软雅黑" w:cs="微软雅黑"/>
              </w:rPr>
              <w:t>31</w:t>
            </w:r>
            <w:r>
              <w:rPr>
                <w:b w:val="1"/>
                <w:bCs/>
                <w:szCs w:val="21"/>
                <w:shd w:val="clear" w:color="auto" w:fill="FFFF00"/>
                <w:rFonts w:ascii="微软雅黑" w:hAnsi="微软雅黑" w:eastAsia="微软雅黑" w:cs="微软雅黑" w:hint="eastAsia"/>
              </w:rPr>
              <w:t>陈列馆，请自行预约（关注公众号，提前</w:t>
            </w:r>
            <w:r>
              <w:rPr>
                <w:b w:val="1"/>
                <w:lang w:val="en-US" w:eastAsia="zh-CN"/>
                <w:bCs/>
                <w:szCs w:val="21"/>
                <w:shd w:val="clear" w:color="auto" w:fill="FFFF00"/>
                <w:rFonts w:ascii="微软雅黑" w:hAnsi="微软雅黑" w:eastAsia="微软雅黑" w:cs="微软雅黑" w:hint="eastAsia"/>
              </w:rPr>
              <w:t>7</w:t>
            </w:r>
            <w:r>
              <w:rPr>
                <w:b w:val="1"/>
                <w:bCs/>
                <w:szCs w:val="21"/>
                <w:shd w:val="clear" w:color="auto" w:fill="FFFF00"/>
                <w:rFonts w:ascii="微软雅黑" w:hAnsi="微软雅黑" w:eastAsia="微软雅黑" w:cs="微软雅黑" w:hint="eastAsia"/>
              </w:rPr>
              <w:t>天自行预约）！请您知晓！感谢理解！约不上的</w:t>
            </w:r>
            <w:r>
              <w:rPr>
                <w:b w:val="1"/>
                <w:lang w:val="en-US" w:eastAsia="zh-CN"/>
                <w:bCs/>
                <w:szCs w:val="21"/>
                <w:shd w:val="clear" w:color="auto" w:fill="FFFF00"/>
                <w:rFonts w:ascii="微软雅黑" w:hAnsi="微软雅黑" w:eastAsia="微软雅黑" w:cs="微软雅黑" w:hint="eastAsia"/>
              </w:rPr>
              <w:t>情况下</w:t>
            </w:r>
            <w:r>
              <w:rPr>
                <w:b w:val="1"/>
                <w:bCs/>
                <w:szCs w:val="21"/>
                <w:shd w:val="clear" w:color="auto" w:fill="FFFF00"/>
                <w:rFonts w:ascii="微软雅黑" w:hAnsi="微软雅黑" w:eastAsia="微软雅黑" w:cs="微软雅黑" w:hint="eastAsia"/>
              </w:rPr>
              <w:t>看</w:t>
            </w:r>
            <w:r>
              <w:rPr>
                <w:b w:val="1"/>
                <w:lang w:val="en-US" w:eastAsia="zh-CN"/>
                <w:bCs/>
                <w:szCs w:val="21"/>
                <w:shd w:val="clear" w:color="auto" w:fill="FFFF00"/>
                <w:rFonts w:ascii="微软雅黑" w:hAnsi="微软雅黑" w:eastAsia="微软雅黑" w:cs="微软雅黑" w:hint="eastAsia"/>
              </w:rPr>
              <w:t>731</w:t>
            </w:r>
            <w:r>
              <w:rPr>
                <w:b w:val="1"/>
                <w:bCs/>
                <w:szCs w:val="21"/>
                <w:shd w:val="clear" w:color="auto" w:fill="FFFF00"/>
                <w:rFonts w:ascii="微软雅黑" w:hAnsi="微软雅黑" w:eastAsia="微软雅黑" w:cs="微软雅黑" w:hint="eastAsia"/>
              </w:rPr>
              <w:t>遗址</w:t>
            </w:r>
          </w:p>
          <w:p w14:paraId="1CEC147A">
            <w:pPr>
              <w:pStyle w:val="2"/>
              <w:spacing w:line="400" w:lineRule="exact"/>
              <w:rPr>
                <w:rFonts w:ascii="微软雅黑" w:hAnsi="微软雅黑" w:eastAsia="微软雅黑" w:cs="微软雅黑" w:hint="eastAsia"/>
              </w:rPr>
            </w:pPr>
            <w:r>
              <w:rPr>
                <w:rFonts w:ascii="微软雅黑" w:hAnsi="微软雅黑" w:eastAsia="微软雅黑" w:cs="微软雅黑" w:hint="eastAsia"/>
              </w:rPr>
              <w:t>参观远东地区最大的东正教堂--</w:t>
            </w:r>
            <w:r>
              <w:rPr>
                <w:b w:val="1"/>
                <w:color w:val="C00000"/>
                <w:sz w:val="24"/>
                <w:bCs/>
                <w:szCs w:val="24"/>
                <w:rFonts w:ascii="微软雅黑" w:hAnsi="微软雅黑" w:eastAsia="微软雅黑" w:cs="Segoe UI" w:hint="eastAsia"/>
              </w:rPr>
              <w:t>【索菲亚教堂广场】</w:t>
            </w:r>
            <w:r>
              <w:rPr>
                <w:rFonts w:ascii="微软雅黑" w:hAnsi="微软雅黑" w:eastAsia="微软雅黑" w:cs="微软雅黑" w:hint="eastAsia"/>
              </w:rPr>
              <w:t>一座全木结构的教堂落成，用作该步兵师的随军教堂。1923年，一座富丽堂皇，典雅超俗的建筑精品竣工落成。巍峨壮美的圣索菲亚教堂，构成了哈尔滨独具</w:t>
            </w:r>
            <w:r>
              <w:rPr>
                <w:rFonts w:ascii="微软雅黑" w:hAnsi="微软雅黑" w:eastAsia="微软雅黑" w:cs="微软雅黑" w:hint="eastAsia"/>
              </w:rPr>
              <w:fldChar w:fldCharType="begin"/>
            </w:r>
            <w:r>
              <w:rPr>
                <w:rFonts w:ascii="微软雅黑" w:hAnsi="微软雅黑" w:eastAsia="微软雅黑" w:cs="微软雅黑" w:hint="eastAsia"/>
              </w:rPr>
              <w:instrText xml:space="preserve"> HYPERLINK "http://baike.baidu.com/view/286120.htm" \t "C:UsersAdministratorDesktop_blank" </w:instrText>
            </w:r>
            <w:r>
              <w:rPr>
                <w:rFonts w:ascii="微软雅黑" w:hAnsi="微软雅黑" w:eastAsia="微软雅黑" w:cs="微软雅黑" w:hint="eastAsia"/>
              </w:rPr>
              <w:fldChar w:fldCharType="separate"/>
            </w:r>
            <w:r>
              <w:rPr>
                <w:rFonts w:ascii="微软雅黑" w:hAnsi="微软雅黑" w:eastAsia="微软雅黑" w:cs="微软雅黑" w:hint="eastAsia"/>
              </w:rPr>
              <w:t>异国情调</w:t>
            </w:r>
            <w:r>
              <w:rPr>
                <w:rFonts w:ascii="微软雅黑" w:hAnsi="微软雅黑" w:eastAsia="微软雅黑" w:cs="微软雅黑" w:hint="eastAsia"/>
              </w:rPr>
              <w:fldChar w:fldCharType="end"/>
            </w:r>
            <w:r>
              <w:rPr>
                <w:rFonts w:ascii="微软雅黑" w:hAnsi="微软雅黑" w:eastAsia="微软雅黑" w:cs="微软雅黑" w:hint="eastAsia"/>
              </w:rPr>
              <w:t>的</w:t>
            </w:r>
            <w:r>
              <w:rPr>
                <w:rFonts w:ascii="微软雅黑" w:hAnsi="微软雅黑" w:eastAsia="微软雅黑" w:cs="微软雅黑" w:hint="eastAsia"/>
              </w:rPr>
              <w:fldChar w:fldCharType="begin"/>
            </w:r>
            <w:r>
              <w:rPr>
                <w:rFonts w:ascii="微软雅黑" w:hAnsi="微软雅黑" w:eastAsia="微软雅黑" w:cs="微软雅黑" w:hint="eastAsia"/>
              </w:rPr>
              <w:instrText xml:space="preserve"> HYPERLINK "http://baike.baidu.com/view/164271.htm" \t "C:UsersAdministratorDesktop_blank" </w:instrText>
            </w:r>
            <w:r>
              <w:rPr>
                <w:rFonts w:ascii="微软雅黑" w:hAnsi="微软雅黑" w:eastAsia="微软雅黑" w:cs="微软雅黑" w:hint="eastAsia"/>
              </w:rPr>
              <w:fldChar w:fldCharType="separate"/>
            </w:r>
            <w:r>
              <w:rPr>
                <w:rFonts w:ascii="微软雅黑" w:hAnsi="微软雅黑" w:eastAsia="微软雅黑" w:cs="微软雅黑" w:hint="eastAsia"/>
              </w:rPr>
              <w:t>人文景观</w:t>
            </w:r>
            <w:r>
              <w:rPr>
                <w:rFonts w:ascii="微软雅黑" w:hAnsi="微软雅黑" w:eastAsia="微软雅黑" w:cs="微软雅黑" w:hint="eastAsia"/>
              </w:rPr>
              <w:fldChar w:fldCharType="end"/>
            </w:r>
            <w:r>
              <w:rPr>
                <w:rFonts w:ascii="微软雅黑" w:hAnsi="微软雅黑" w:eastAsia="微软雅黑" w:cs="微软雅黑" w:hint="eastAsia"/>
              </w:rPr>
              <w:t>和城市</w:t>
            </w:r>
            <w:r>
              <w:rPr>
                <w:rFonts w:ascii="微软雅黑" w:hAnsi="微软雅黑" w:eastAsia="微软雅黑" w:cs="微软雅黑" w:hint="eastAsia"/>
              </w:rPr>
              <w:fldChar w:fldCharType="begin"/>
            </w:r>
            <w:r>
              <w:rPr>
                <w:rFonts w:ascii="微软雅黑" w:hAnsi="微软雅黑" w:eastAsia="微软雅黑" w:cs="微软雅黑" w:hint="eastAsia"/>
              </w:rPr>
              <w:instrText xml:space="preserve"> HYPERLINK "http://baike.baidu.com/view/43914.htm" \t "C:UsersAdministratorDesktop_blank" </w:instrText>
            </w:r>
            <w:r>
              <w:rPr>
                <w:rFonts w:ascii="微软雅黑" w:hAnsi="微软雅黑" w:eastAsia="微软雅黑" w:cs="微软雅黑" w:hint="eastAsia"/>
              </w:rPr>
              <w:fldChar w:fldCharType="separate"/>
            </w:r>
            <w:r>
              <w:rPr>
                <w:rFonts w:ascii="微软雅黑" w:hAnsi="微软雅黑" w:eastAsia="微软雅黑" w:cs="微软雅黑" w:hint="eastAsia"/>
              </w:rPr>
              <w:t>风情</w:t>
            </w:r>
            <w:r>
              <w:rPr>
                <w:rFonts w:ascii="微软雅黑" w:hAnsi="微软雅黑" w:eastAsia="微软雅黑" w:cs="微软雅黑" w:hint="eastAsia"/>
              </w:rPr>
              <w:fldChar w:fldCharType="end"/>
            </w:r>
            <w:r>
              <w:rPr>
                <w:rFonts w:ascii="微软雅黑" w:hAnsi="微软雅黑" w:eastAsia="微软雅黑" w:cs="微软雅黑" w:hint="eastAsia"/>
              </w:rPr>
              <w:t>，同时，它又是沙俄入侵东北的历史见证和研究哈尔滨市近代历史的重要珍迹。</w:t>
            </w:r>
          </w:p>
          <w:p w14:paraId="066C4898">
            <w:pPr>
              <w:pStyle w:val="2"/>
              <w:jc w:val="left"/>
              <w:spacing w:line="400" w:lineRule="exact"/>
              <w:rPr>
                <w:rFonts w:ascii="微软雅黑" w:hAnsi="微软雅黑" w:eastAsia="微软雅黑" w:cs="微软雅黑" w:hint="eastAsia"/>
              </w:rPr>
            </w:pPr>
            <w:r>
              <w:rPr>
                <w:rFonts w:ascii="微软雅黑" w:hAnsi="微软雅黑" w:eastAsia="微软雅黑" w:cs="微软雅黑" w:hint="eastAsia"/>
              </w:rPr>
              <w:t>游览</w:t>
            </w:r>
            <w:r>
              <w:rPr>
                <w:b w:val="1"/>
                <w:color w:val="C00000"/>
                <w:sz w:val="24"/>
                <w:bCs/>
                <w:szCs w:val="24"/>
                <w:rFonts w:ascii="微软雅黑" w:hAnsi="微软雅黑" w:eastAsia="微软雅黑" w:cs="Segoe UI" w:hint="eastAsia"/>
              </w:rPr>
              <w:t>【中俄风情步行街－中央大街】</w:t>
            </w:r>
            <w:r>
              <w:rPr>
                <w:rFonts w:ascii="微软雅黑" w:hAnsi="微软雅黑" w:eastAsia="微软雅黑" w:cs="微软雅黑" w:hint="eastAsia"/>
              </w:rPr>
              <w:t>，充分感受东方小巴黎浪漫哈尔滨的北国风光。漫步在充满异国情调的百年俄式老街，细细体味这冰城的异域风情。与这条亚洲最长的步行街相连的是哈尔滨母亲河－松花江。</w:t>
            </w:r>
          </w:p>
          <w:p w14:paraId="6B402C44">
            <w:pPr>
              <w:pStyle w:val="2"/>
              <w:jc w:val="left"/>
              <w:spacing w:line="400" w:lineRule="exact"/>
              <w:rPr>
                <w:b w:val="1"/>
                <w:color w:val="C00000"/>
                <w:sz w:val="24"/>
                <w:bCs/>
                <w:szCs w:val="24"/>
                <w:rFonts w:ascii="微软雅黑" w:hAnsi="微软雅黑" w:eastAsia="微软雅黑" w:cs="Segoe UI" w:hint="eastAsia"/>
              </w:rPr>
            </w:pPr>
            <w:r>
              <w:rPr>
                <w:rFonts w:ascii="微软雅黑" w:hAnsi="微软雅黑" w:eastAsia="微软雅黑" w:cs="微软雅黑" w:hint="eastAsia"/>
              </w:rPr>
              <w:t>游览以中国人民好朋友斯大林命名的中国最长的带状开放式公园--</w:t>
            </w:r>
            <w:r>
              <w:rPr>
                <w:b w:val="1"/>
                <w:color w:val="C00000"/>
                <w:sz w:val="24"/>
                <w:bCs/>
                <w:szCs w:val="24"/>
                <w:rFonts w:ascii="微软雅黑" w:hAnsi="微软雅黑" w:eastAsia="微软雅黑" w:cs="Segoe UI" w:hint="eastAsia"/>
              </w:rPr>
              <w:t>【斯大林公园】</w:t>
            </w:r>
          </w:p>
          <w:p w14:paraId="02D7B131">
            <w:pPr>
              <w:pStyle w:val="2"/>
              <w:jc w:val="left"/>
              <w:spacing w:line="400" w:lineRule="exact"/>
              <w:rPr>
                <w:rFonts w:ascii="微软雅黑" w:hAnsi="微软雅黑" w:eastAsia="微软雅黑" w:cs="微软雅黑" w:hint="eastAsia"/>
              </w:rPr>
            </w:pPr>
            <w:r>
              <w:rPr>
                <w:rFonts w:ascii="微软雅黑" w:hAnsi="微软雅黑" w:eastAsia="微软雅黑" w:cs="微软雅黑" w:hint="eastAsia"/>
              </w:rPr>
              <w:t>游览</w:t>
            </w:r>
            <w:r>
              <w:rPr>
                <w:b w:val="1"/>
                <w:color w:val="C00000"/>
                <w:sz w:val="24"/>
                <w:bCs/>
                <w:szCs w:val="24"/>
                <w:rFonts w:ascii="微软雅黑" w:hAnsi="微软雅黑" w:eastAsia="微软雅黑" w:cs="Segoe UI" w:hint="eastAsia"/>
              </w:rPr>
              <w:t>【防洪纪念塔】</w:t>
            </w:r>
            <w:r>
              <w:rPr>
                <w:rFonts w:ascii="微软雅黑" w:hAnsi="微软雅黑" w:eastAsia="微软雅黑" w:cs="微软雅黑" w:hint="eastAsia"/>
              </w:rPr>
              <w:t>，感受革命战士不畏牺牲，保卫国家和人民生命和财产安全的崇高精神，</w:t>
            </w:r>
          </w:p>
          <w:p w14:paraId="45A5011D">
            <w:pPr>
              <w:pStyle w:val="2"/>
              <w:jc w:val="left"/>
              <w:spacing w:line="400" w:lineRule="exact"/>
            </w:pPr>
            <w:r>
              <w:rPr>
                <w:rFonts w:ascii="微软雅黑" w:hAnsi="微软雅黑" w:eastAsia="微软雅黑" w:cs="微软雅黑" w:hint="eastAsia"/>
              </w:rPr>
              <w:t>游览</w:t>
            </w:r>
            <w:r>
              <w:rPr>
                <w:b w:val="1"/>
                <w:color w:val="C00000"/>
                <w:sz w:val="24"/>
                <w:bCs/>
                <w:szCs w:val="24"/>
                <w:rFonts w:ascii="微软雅黑" w:hAnsi="微软雅黑" w:eastAsia="微软雅黑" w:cs="Segoe UI" w:hint="eastAsia"/>
              </w:rPr>
              <w:t>【百年滨州网红铁路桥】</w:t>
            </w:r>
            <w:r>
              <w:rPr>
                <w:rFonts w:ascii="微软雅黑" w:hAnsi="微软雅黑" w:eastAsia="微软雅黑" w:cs="微软雅黑" w:hint="eastAsia"/>
              </w:rPr>
              <w:t>滨州线松花江铁路大桥自 1901 年落成至今，已经伴随哈尔滨走过了一百多年，很多人都亲切地称呼它“老江桥”。在东方卫视播出的《极限挑战》第三季中，“极限男人帮”来到了北国冰城哈尔滨，在哈尔滨的寒夜，他们走过了一段并不算长的“时光之桥”；让我们也走一走这时光之桥，见证哈尔滨的一百年。</w:t>
            </w:r>
          </w:p>
        </w:tc>
      </w:tr>
      <w:tr w14:paraId="76C55B0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02BB5F28">
            <w:pPr>
              <w:jc w:val="center"/>
              <w:spacing w:line="400" w:lineRule="exact"/>
              <w:rPr>
                <w:b w:val="1"/>
                <w:sz w:val="24"/>
                <w:lang w:eastAsia="zh-CN"/>
                <w:rFonts w:ascii="微软雅黑" w:hAnsi="微软雅黑" w:eastAsia="微软雅黑" w:cs="微软雅黑" w:hint="eastAsia"/>
              </w:rPr>
            </w:pPr>
            <w:r>
              <w:rPr>
                <w:b w:val="1"/>
                <w:sz w:val="24"/>
                <w:rFonts w:ascii="微软雅黑" w:hAnsi="微软雅黑" w:eastAsia="微软雅黑" w:cs="微软雅黑" w:hint="eastAsia"/>
              </w:rPr>
              <w:t>D</w:t>
            </w:r>
            <w:r>
              <w:rPr>
                <w:b w:val="1"/>
                <w:sz w:val="24"/>
                <w:lang w:val="en-US" w:eastAsia="zh-CN"/>
                <w:rFonts w:ascii="微软雅黑" w:hAnsi="微软雅黑" w:eastAsia="微软雅黑" w:cs="微软雅黑" w:hint="eastAsia"/>
              </w:rPr>
              <w:t>7</w:t>
            </w:r>
          </w:p>
        </w:tc>
        <w:tc>
          <w:tcPr>
            <w:tcW w:w="9148" w:type="dxa"/>
            <w:gridSpan w:val="2"/>
            <w:vAlign w:val="center"/>
            <w:noWrap w:val="0"/>
          </w:tcPr>
          <w:p w14:paraId="2EB0133B">
            <w:pPr>
              <w:jc w:val="left"/>
              <w:spacing w:line="400" w:lineRule="exact"/>
              <w:rPr>
                <w:b w:val="1"/>
                <w:sz w:val="24"/>
                <w:rFonts w:ascii="微软雅黑" w:hAnsi="微软雅黑" w:eastAsia="微软雅黑" w:cs="微软雅黑"/>
              </w:rPr>
            </w:pPr>
            <w:r>
              <w:rPr>
                <w:b w:val="1"/>
                <w:color w:val="000000"/>
                <w:sz w:val="28"/>
                <w:bCs/>
                <w:szCs w:val="28"/>
                <w:rFonts w:ascii="微软雅黑" w:hAnsi="微软雅黑" w:eastAsia="微软雅黑" w:cs="微软雅黑" w:hint="eastAsia"/>
              </w:rPr>
              <w:t>哈尔滨-济南</w:t>
            </w:r>
          </w:p>
        </w:tc>
      </w:tr>
      <w:tr w14:paraId="0DD3DD00">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770C788F">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用餐</w:t>
            </w:r>
          </w:p>
        </w:tc>
        <w:tc>
          <w:tcPr>
            <w:tcW w:w="9148" w:type="dxa"/>
            <w:gridSpan w:val="2"/>
            <w:vAlign w:val="center"/>
            <w:noWrap w:val="0"/>
          </w:tcPr>
          <w:p w14:paraId="23F1F54F">
            <w:pPr>
              <w:jc w:val="left"/>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早</w:t>
            </w:r>
          </w:p>
        </w:tc>
      </w:tr>
      <w:tr w14:paraId="4F1478DD">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55CF2459">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住宿</w:t>
            </w:r>
          </w:p>
        </w:tc>
        <w:tc>
          <w:tcPr>
            <w:tcW w:w="9148" w:type="dxa"/>
            <w:gridSpan w:val="2"/>
            <w:vAlign w:val="center"/>
            <w:noWrap w:val="0"/>
          </w:tcPr>
          <w:p w14:paraId="522F14B7">
            <w:pPr>
              <w:jc w:val="left"/>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w:t>
            </w:r>
          </w:p>
        </w:tc>
      </w:tr>
      <w:tr w14:paraId="4E25A1FB">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5" w:hRule="atLeast"/>
        </w:trPr>
        <w:tc>
          <w:tcPr>
            <w:tcW w:w="9966" w:type="dxa"/>
            <w:gridSpan w:val="3"/>
            <w:vAlign w:val="center"/>
            <w:noWrap w:val="0"/>
          </w:tcPr>
          <w:p w14:paraId="0226225C">
            <w:pPr>
              <w:jc w:val="left"/>
              <w:spacing w:line="340" w:lineRule="exact"/>
              <w:rPr>
                <w:sz w:val="24"/>
                <w:bCs/>
                <w:rFonts w:ascii="微软雅黑" w:hAnsi="微软雅黑" w:eastAsia="微软雅黑" w:cs="微软雅黑"/>
              </w:rPr>
            </w:pPr>
            <w:r>
              <w:rPr>
                <w:szCs w:val="21"/>
                <w:shd w:val="clear" w:color="auto" w:fill="FFFFFF"/>
                <w:rFonts w:ascii="微软雅黑" w:hAnsi="微软雅黑" w:eastAsia="微软雅黑" w:cs="微软雅黑" w:hint="eastAsia"/>
              </w:rPr>
              <w:t>早餐后自由活动，散团乘飞机或火车返回家乡，结束愉快旅程！祝您工作生活一切顺利~欢迎您再来东北！</w:t>
            </w:r>
          </w:p>
        </w:tc>
      </w:tr>
      <w:tr w14:paraId="63BF51E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0" w:hRule="atLeast"/>
        </w:trPr>
        <w:tc>
          <w:tcPr>
            <w:tcW w:w="9966" w:type="dxa"/>
            <w:gridSpan w:val="3"/>
            <w:vAlign w:val="center"/>
            <w:noWrap w:val="0"/>
          </w:tcPr>
          <w:p w14:paraId="234FAC10">
            <w:pPr>
              <w:widowControl w:val="1"/>
              <w:jc w:val="center"/>
              <w:spacing w:line="400" w:lineRule="exact"/>
              <w:rPr>
                <w:color w:val="000000"/>
                <w:spacing w:val="7"/>
                <w:sz w:val="24"/>
                <w:kern w:val="0"/>
                <w:rFonts w:ascii="微软雅黑" w:hAnsi="微软雅黑" w:eastAsia="微软雅黑" w:cs="微软雅黑"/>
              </w:rPr>
            </w:pPr>
            <w:r>
              <w:rPr>
                <w:b w:val="1"/>
                <w:color w:val="000000"/>
                <w:spacing w:val="7"/>
                <w:sz w:val="24"/>
                <w:bCs/>
                <w:kern w:val="0"/>
                <w:rFonts w:ascii="微软雅黑" w:hAnsi="微软雅黑" w:eastAsia="微软雅黑" w:cs="微软雅黑" w:hint="eastAsia"/>
              </w:rPr>
              <w:t>接待标准</w:t>
            </w:r>
          </w:p>
        </w:tc>
      </w:tr>
      <w:tr w14:paraId="2FA9C95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0" w:hRule="atLeast"/>
        </w:trPr>
        <w:tc>
          <w:tcPr>
            <w:tcW w:w="957" w:type="dxa"/>
            <w:gridSpan w:val="2"/>
            <w:vAlign w:val="center"/>
            <w:noWrap w:val="0"/>
          </w:tcPr>
          <w:p w14:paraId="71673703">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费用</w:t>
            </w:r>
          </w:p>
          <w:p w14:paraId="42E4DE2B">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说明</w:t>
            </w:r>
          </w:p>
        </w:tc>
        <w:tc>
          <w:tcPr>
            <w:tcW w:w="9009" w:type="dxa"/>
            <w:vAlign w:val="top"/>
            <w:noWrap w:val="0"/>
          </w:tcPr>
          <w:p w14:paraId="73A11109">
            <w:pPr>
              <w:adjustRightInd w:val="0"/>
              <w:jc w:val="left"/>
              <w:numPr>
                <w:ilvl w:val="0"/>
                <w:numId w:val="1"/>
              </w:numPr>
              <w:spacing w:line="320" w:lineRule="exact"/>
              <w:rPr>
                <w:szCs w:val="21"/>
                <w:rFonts w:ascii="微软雅黑" w:hAnsi="微软雅黑" w:eastAsia="微软雅黑" w:cs="微软雅黑"/>
              </w:rPr>
            </w:pPr>
            <w:r>
              <w:rPr>
                <w:szCs w:val="21"/>
                <w:rFonts w:ascii="微软雅黑" w:hAnsi="微软雅黑" w:eastAsia="微软雅黑" w:cs="微软雅黑" w:hint="eastAsia"/>
              </w:rPr>
              <w:t xml:space="preserve">交通：机票：济南/长春  哈尔滨/济南  往返机票含税  ）  </w:t>
            </w:r>
          </w:p>
          <w:p w14:paraId="0D88FB05">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车辆：当地空调旅游车</w:t>
            </w:r>
          </w:p>
          <w:p w14:paraId="5FA59B05">
            <w:pPr>
              <w:adjustRightInd w:val="0"/>
              <w:snapToGrid w:val="0"/>
              <w:numPr>
                <w:ilvl w:val="0"/>
                <w:numId w:val="1"/>
              </w:numPr>
              <w:rPr>
                <w:szCs w:val="21"/>
                <w:rFonts w:ascii="微软雅黑" w:hAnsi="微软雅黑" w:eastAsia="微软雅黑" w:cs="微软雅黑"/>
              </w:rPr>
            </w:pPr>
            <w:r>
              <w:rPr>
                <w:szCs w:val="21"/>
                <w:rFonts w:ascii="微软雅黑" w:hAnsi="微软雅黑" w:eastAsia="微软雅黑" w:cs="微软雅黑" w:hint="eastAsia"/>
              </w:rPr>
              <w:t>酒店：延吉携程三钻酒店标间，长春/亚布力/哈尔滨携程四钻酒店标间，特别升级1晚</w:t>
            </w:r>
            <w:r>
              <w:rPr>
                <w:lang w:val="en-US" w:eastAsia="zh-CN"/>
                <w:szCs w:val="21"/>
                <w:rFonts w:ascii="微软雅黑" w:hAnsi="微软雅黑" w:eastAsia="微软雅黑" w:cs="微软雅黑" w:hint="eastAsia"/>
              </w:rPr>
              <w:t>鲁能</w:t>
            </w:r>
            <w:r>
              <w:rPr>
                <w:szCs w:val="21"/>
                <w:rFonts w:ascii="微软雅黑" w:hAnsi="微软雅黑" w:eastAsia="微软雅黑" w:cs="微软雅黑" w:hint="eastAsia"/>
              </w:rPr>
              <w:t>华美</w:t>
            </w:r>
            <w:r>
              <w:rPr>
                <w:lang w:val="en-US" w:eastAsia="zh-CN"/>
                <w:szCs w:val="21"/>
                <w:rFonts w:ascii="微软雅黑" w:hAnsi="微软雅黑" w:eastAsia="微软雅黑" w:cs="微软雅黑" w:hint="eastAsia"/>
              </w:rPr>
              <w:t>胜</w:t>
            </w:r>
            <w:r>
              <w:rPr>
                <w:szCs w:val="21"/>
                <w:rFonts w:ascii="微软雅黑" w:hAnsi="微软雅黑" w:eastAsia="微软雅黑" w:cs="微软雅黑" w:hint="eastAsia"/>
              </w:rPr>
              <w:t>地度假区四钻</w:t>
            </w:r>
          </w:p>
          <w:p w14:paraId="5CAB0AED">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华美胜地度假区四钻(郝力克或松果里或原乡民俗酒店，不指定)</w:t>
            </w:r>
          </w:p>
          <w:p w14:paraId="2D0893FA">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参考酒店(或同级)</w:t>
            </w:r>
          </w:p>
          <w:p w14:paraId="7D490C2F">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沈阳华美达/锦江/维也纳或同级</w:t>
            </w:r>
          </w:p>
          <w:p w14:paraId="0D04AC2A">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延吉:德铭或优亿客</w:t>
            </w:r>
          </w:p>
          <w:p w14:paraId="6BEF4DD6">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长春:智选假日或铁联商旅酒店</w:t>
            </w:r>
          </w:p>
          <w:p w14:paraId="4874ABB6">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亚布力:鑫森度假酒店</w:t>
            </w:r>
          </w:p>
          <w:p w14:paraId="1596795A">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哈尔滨四钻:智选假日(会展中心店)或凡里</w:t>
            </w:r>
          </w:p>
          <w:p w14:paraId="2DA76331">
            <w:pPr>
              <w:adjustRightInd w:val="0"/>
              <w:snapToGrid w:val="0"/>
              <w:numPr>
                <w:ilvl w:val="0"/>
                <w:numId w:val="1"/>
              </w:numPr>
              <w:ind w:firstLine="0" w:firstLineChars="0" w:left="0" w:leftChars="0"/>
              <w:rPr>
                <w:rFonts w:ascii="微软雅黑" w:hAnsi="微软雅黑" w:eastAsia="微软雅黑" w:cs="微软雅黑" w:hint="eastAsia"/>
              </w:rPr>
            </w:pPr>
            <w:r>
              <w:rPr>
                <w:rFonts w:ascii="微软雅黑" w:hAnsi="微软雅黑" w:eastAsia="微软雅黑" w:cs="微软雅黑" w:hint="eastAsia"/>
              </w:rPr>
              <w:t>门票：长白山北景区+环保车+摆渡车+倒站车、镜泊湖+景交车、半湖游船、朝鲜族民俗园、长白山漂流、沈阳故宫、张氏帅府</w:t>
            </w:r>
            <w:r>
              <w:rPr>
                <w:lang w:eastAsia="zh-CN"/>
                <w:rFonts w:ascii="微软雅黑" w:hAnsi="微软雅黑" w:eastAsia="微软雅黑" w:cs="微软雅黑" w:hint="eastAsia"/>
              </w:rPr>
              <w:t>（</w:t>
            </w:r>
            <w:r>
              <w:rPr>
                <w:sz w:val="21"/>
                <w:lang w:val="en-US" w:eastAsia="zh-CN" w:bidi="ar-SA"/>
                <w:kern w:val="2"/>
                <w:szCs w:val="24"/>
                <w:rFonts w:ascii="微软雅黑" w:hAnsi="微软雅黑" w:eastAsia="微软雅黑" w:cs="微软雅黑" w:hint="eastAsia"/>
              </w:rPr>
              <w:t>本行程为优惠打包核算，无任何优免可退</w:t>
            </w:r>
            <w:r>
              <w:rPr>
                <w:lang w:eastAsia="zh-CN"/>
                <w:rFonts w:ascii="微软雅黑" w:hAnsi="微软雅黑" w:eastAsia="微软雅黑" w:cs="微软雅黑" w:hint="eastAsia"/>
              </w:rPr>
              <w:t>）</w:t>
            </w:r>
          </w:p>
          <w:p w14:paraId="52EA7B09">
            <w:pPr>
              <w:adjustRightInd w:val="0"/>
              <w:snapToGrid w:val="0"/>
              <w:rPr>
                <w:szCs w:val="21"/>
                <w:rFonts w:ascii="微软雅黑" w:hAnsi="微软雅黑" w:eastAsia="微软雅黑" w:cs="微软雅黑" w:hint="eastAsia"/>
              </w:rPr>
            </w:pPr>
            <w:r>
              <w:rPr>
                <w:lang w:val="en-US" w:eastAsia="zh-CN"/>
                <w:szCs w:val="21"/>
                <w:rFonts w:ascii="微软雅黑" w:hAnsi="微软雅黑" w:eastAsia="微软雅黑" w:cs="微软雅黑" w:hint="eastAsia"/>
              </w:rPr>
              <w:t>4.</w:t>
            </w:r>
            <w:r>
              <w:rPr>
                <w:szCs w:val="21"/>
                <w:rFonts w:ascii="微软雅黑" w:hAnsi="微软雅黑" w:eastAsia="微软雅黑" w:cs="微软雅黑" w:hint="eastAsia"/>
              </w:rPr>
              <w:t>用餐：5早</w:t>
            </w:r>
            <w:r>
              <w:rPr>
                <w:lang w:val="en-US" w:eastAsia="zh-CN"/>
                <w:szCs w:val="21"/>
                <w:rFonts w:ascii="微软雅黑" w:hAnsi="微软雅黑" w:eastAsia="微软雅黑" w:cs="微软雅黑" w:hint="eastAsia"/>
              </w:rPr>
              <w:t>5</w:t>
            </w:r>
            <w:r>
              <w:rPr>
                <w:szCs w:val="21"/>
                <w:rFonts w:ascii="微软雅黑" w:hAnsi="微软雅黑" w:eastAsia="微软雅黑" w:cs="微软雅黑" w:hint="eastAsia"/>
              </w:rPr>
              <w:t>正，30餐标，十人一桌，八菜一汤（备注：如人数不足6人无法安排团队餐，费用不退）</w:t>
            </w:r>
          </w:p>
          <w:p w14:paraId="29ACCACA">
            <w:pPr>
              <w:adjustRightInd w:val="0"/>
              <w:snapToGrid w:val="0"/>
              <w:rPr>
                <w:iCs/>
                <w:szCs w:val="21"/>
                <w:rFonts w:ascii="微软雅黑" w:hAnsi="微软雅黑" w:eastAsia="微软雅黑" w:cs="微软雅黑"/>
              </w:rPr>
            </w:pPr>
            <w:r>
              <w:rPr>
                <w:lang w:val="en-US" w:eastAsia="zh-CN"/>
                <w:iCs/>
                <w:szCs w:val="21"/>
                <w:rFonts w:ascii="微软雅黑" w:hAnsi="微软雅黑" w:eastAsia="微软雅黑" w:cs="微软雅黑" w:hint="eastAsia"/>
              </w:rPr>
              <w:t>5</w:t>
            </w:r>
            <w:r>
              <w:rPr>
                <w:iCs/>
                <w:szCs w:val="21"/>
                <w:rFonts w:ascii="微软雅黑" w:hAnsi="微软雅黑" w:eastAsia="微软雅黑" w:cs="微软雅黑" w:hint="eastAsia"/>
              </w:rPr>
              <w:t>、导服：当地导游服务（6人及以上安排，6人以下司机兼向导，司机无法讲解服务，司机不进景区</w:t>
            </w:r>
            <w:r>
              <w:rPr>
                <w:lang w:eastAsia="zh-CN"/>
                <w:iCs/>
                <w:szCs w:val="21"/>
                <w:rFonts w:ascii="微软雅黑" w:hAnsi="微软雅黑" w:eastAsia="微软雅黑" w:cs="微软雅黑" w:hint="eastAsia"/>
              </w:rPr>
              <w:t>，请您知晓</w:t>
            </w:r>
            <w:r>
              <w:rPr>
                <w:iCs/>
                <w:szCs w:val="21"/>
                <w:rFonts w:ascii="微软雅黑" w:hAnsi="微软雅黑" w:eastAsia="微软雅黑" w:cs="微软雅黑" w:hint="eastAsia"/>
              </w:rPr>
              <w:t>）接送机当天无导游</w:t>
            </w:r>
          </w:p>
          <w:p w14:paraId="6D6FC65F">
            <w:pPr>
              <w:adjustRightInd w:val="0"/>
              <w:snapToGrid w:val="0"/>
              <w:rPr>
                <w:iCs/>
                <w:szCs w:val="21"/>
                <w:rFonts w:ascii="微软雅黑" w:hAnsi="微软雅黑" w:eastAsia="微软雅黑" w:cs="微软雅黑"/>
              </w:rPr>
            </w:pPr>
            <w:r>
              <w:rPr>
                <w:lang w:val="en-US" w:eastAsia="zh-CN"/>
                <w:iCs/>
                <w:szCs w:val="21"/>
                <w:rFonts w:ascii="微软雅黑" w:hAnsi="微软雅黑" w:eastAsia="微软雅黑" w:cs="微软雅黑" w:hint="eastAsia"/>
              </w:rPr>
              <w:t>6</w:t>
            </w:r>
            <w:r>
              <w:rPr>
                <w:iCs/>
                <w:szCs w:val="21"/>
                <w:rFonts w:ascii="微软雅黑" w:hAnsi="微软雅黑" w:eastAsia="微软雅黑" w:cs="微软雅黑" w:hint="eastAsia"/>
              </w:rPr>
              <w:t>、保险：包含旅行社责任险</w:t>
            </w:r>
          </w:p>
          <w:p w14:paraId="1321FAB9">
            <w:pPr>
              <w:adjustRightInd w:val="0"/>
              <w:snapToGrid w:val="0"/>
              <w:rPr>
                <w:iCs/>
                <w:szCs w:val="21"/>
                <w:rFonts w:ascii="微软雅黑" w:hAnsi="微软雅黑" w:eastAsia="微软雅黑" w:cs="微软雅黑"/>
              </w:rPr>
            </w:pPr>
            <w:r>
              <w:rPr>
                <w:lang w:val="en-US" w:eastAsia="zh-CN"/>
                <w:iCs/>
                <w:szCs w:val="21"/>
                <w:rFonts w:ascii="微软雅黑" w:hAnsi="微软雅黑" w:eastAsia="微软雅黑" w:cs="微软雅黑" w:hint="eastAsia"/>
              </w:rPr>
              <w:t>7</w:t>
            </w:r>
            <w:r>
              <w:rPr>
                <w:iCs/>
                <w:szCs w:val="21"/>
                <w:rFonts w:ascii="微软雅黑" w:hAnsi="微软雅黑" w:eastAsia="微软雅黑" w:cs="微软雅黑" w:hint="eastAsia"/>
              </w:rPr>
              <w:t>、费用不含：</w:t>
            </w:r>
          </w:p>
          <w:p w14:paraId="6BF45B81">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行程内额外自费项目景点</w:t>
            </w:r>
          </w:p>
          <w:p w14:paraId="599FE507">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酒店内个人消费</w:t>
            </w:r>
          </w:p>
          <w:p w14:paraId="06E6D93B">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单房差产生的费用</w:t>
            </w:r>
          </w:p>
        </w:tc>
      </w:tr>
      <w:tr w14:paraId="02B839F1">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0" w:hRule="atLeast"/>
        </w:trPr>
        <w:tc>
          <w:tcPr>
            <w:tcW w:w="957" w:type="dxa"/>
            <w:gridSpan w:val="2"/>
            <w:vAlign w:val="center"/>
            <w:noWrap w:val="0"/>
          </w:tcPr>
          <w:p w14:paraId="0C7F2AC9">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特别</w:t>
            </w:r>
          </w:p>
          <w:p w14:paraId="222353B2">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说明</w:t>
            </w:r>
          </w:p>
        </w:tc>
        <w:tc>
          <w:tcPr>
            <w:tcW w:w="9009" w:type="dxa"/>
            <w:vAlign w:val="top"/>
            <w:noWrap w:val="0"/>
          </w:tcPr>
          <w:p w14:paraId="217DA500">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1、如遇人力不可抗拒因素（降雪、暴雨、汽车检修等）或政策性调整导致无法游览的（如当地寺庙法会等）景点和项目，我社有权取消或更换为其它等价景点或项目,赠送景点和项目费用不退，并有权将景点及住宿顺序做相应调整</w:t>
            </w:r>
          </w:p>
          <w:p w14:paraId="54620D09">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2、行程中请避免离团单独活动，如确有需要，请提前以短信或书面方式通报司机或同行伙伴，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注意人身和财物安全。贵重物品可寄存在酒店前台保险柜，下榻的酒店的名称位置也要记牢，不要随便相信陌生人，特别是三轮摩托车、街头发小广告者，天下没有免费的午餐。</w:t>
            </w:r>
          </w:p>
          <w:p w14:paraId="2E9860D2">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w:t>
            </w:r>
          </w:p>
          <w:p w14:paraId="7AA07E8E">
            <w:pPr>
              <w:adjustRightInd w:val="0"/>
              <w:snapToGrid w:val="0"/>
              <w:rPr>
                <w:color w:val="000000"/>
                <w:szCs w:val="21"/>
                <w:rFonts w:ascii="微软雅黑" w:hAnsi="微软雅黑" w:eastAsia="微软雅黑" w:cs="Segoe UI"/>
              </w:rPr>
            </w:pPr>
            <w:r>
              <w:rPr>
                <w:szCs w:val="21"/>
                <w:rFonts w:ascii="微软雅黑" w:hAnsi="微软雅黑" w:eastAsia="微软雅黑" w:cs="微软雅黑" w:hint="eastAsia"/>
              </w:rPr>
              <w:t>4、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w:t>
            </w:r>
          </w:p>
        </w:tc>
      </w:tr>
      <w:tr w14:paraId="233C1067">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745" w:hRule="atLeast"/>
        </w:trPr>
        <w:tc>
          <w:tcPr>
            <w:tcW w:w="9966" w:type="dxa"/>
            <w:gridSpan w:val="3"/>
            <w:vAlign w:val="center"/>
            <w:noWrap w:val="0"/>
          </w:tcPr>
          <w:p w14:paraId="2DE0F57F">
            <w:pPr>
              <w:jc w:val="center"/>
              <w:spacing w:line="400" w:lineRule="exact"/>
              <w:rPr>
                <w:sz w:val="24"/>
                <w:bCs/>
                <w:rFonts w:ascii="微软雅黑" w:hAnsi="微软雅黑" w:eastAsia="微软雅黑" w:cs="微软雅黑"/>
              </w:rPr>
            </w:pPr>
            <w:r>
              <w:rPr>
                <w:b w:val="1"/>
                <w:sz w:val="24"/>
                <w:bCs/>
                <w:rFonts w:ascii="微软雅黑" w:hAnsi="微软雅黑" w:eastAsia="微软雅黑" w:cs="宋体" w:hint="eastAsia"/>
              </w:rPr>
              <w:t>东北旅游注意事项</w:t>
            </w:r>
          </w:p>
        </w:tc>
      </w:tr>
      <w:tr w14:paraId="1EB2ED7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0" w:hRule="atLeast"/>
        </w:trPr>
        <w:tc>
          <w:tcPr>
            <w:tcW w:w="9966" w:type="dxa"/>
            <w:gridSpan w:val="3"/>
            <w:vAlign w:val="center"/>
            <w:noWrap w:val="0"/>
          </w:tcPr>
          <w:p w14:paraId="26AD3EB6">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1、北方地区由于纬度较高，属中温带大陆性季风气候，气候干燥，早晚温差较大，东北气候独特，尤其是冰雪路面，注意防滑，参加任何活动项目注意安全，以免跌倒摔伤。</w:t>
            </w:r>
          </w:p>
          <w:p w14:paraId="38A7FA72">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2、东北地区的饮食口味偏咸，注意饮食卫生，游客自行加菜或自己点菜，必先了解清楚价格和口味是否适合，如发生不愉快事情，我社将不再承担由此而引发的相关责任，敬请谅解。</w:t>
            </w:r>
          </w:p>
          <w:p w14:paraId="62E6F34A">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3、服务接待：东北经济较全国其他地区落后，在旅游接待方面有很多落后的地方，如宾馆及餐厅的服务接待上较南方发达地区落后很多，请游客多包涵。尤其景区内的酒店更不能与市区酒店相比。较多酒店洗手间是浴缸和瓷砖地砖，洗漱沐浴时请注意防滑！</w:t>
            </w:r>
          </w:p>
          <w:p w14:paraId="157406F8">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3、建议提前准备好防寒保暖衣物、旅行中常用必备药品、防冻霜，行程中请保管好您的钱、财、物！</w:t>
            </w:r>
          </w:p>
          <w:p w14:paraId="1196D979">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4、冬季的冰雪旅游受天气影响严重，尤其下雪会导致高速公路封路，我社在保证游客安全的前提下尽量安排合理的游览内容</w:t>
            </w:r>
          </w:p>
          <w:p w14:paraId="3A4A46B7">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5、如景区或餐厅或服务区内出现购物场所，为景区自行经营模式，与旅行社无关，请自行判断产品质量。</w:t>
            </w:r>
          </w:p>
          <w:p w14:paraId="212BF273">
            <w:pPr>
              <w:adjustRightInd w:val="0"/>
              <w:snapToGrid w:val="0"/>
              <w:rPr>
                <w:b w:val="1"/>
                <w:color w:val="C00000"/>
                <w:highlight w:val="yellow"/>
                <w:sz w:val="24"/>
                <w:rFonts w:ascii="微软雅黑" w:hAnsi="微软雅黑" w:eastAsia="微软雅黑" w:cs="微软雅黑"/>
              </w:rPr>
            </w:pPr>
            <w:r>
              <w:rPr>
                <w:szCs w:val="21"/>
                <w:rFonts w:ascii="微软雅黑" w:hAnsi="微软雅黑" w:eastAsia="微软雅黑" w:cs="微软雅黑" w:hint="eastAsia"/>
              </w:rPr>
              <w:t>6、感谢您对我社的支持和信任，为能给客人提供更称心的旅程，我社接待质量以客人意见单为准，请各位客人认真填写，有任何问题请第一时间致电意见单上的质检电话，我们将第一时间为您解决。</w:t>
            </w:r>
          </w:p>
        </w:tc>
      </w:tr>
    </w:tbl>
    <w:p w14:paraId="07D8F990"/>
    <w:p w14:paraId="12F98F64"/>
    <w:sectPr>
      <w:headerReference r:id="rId5" w:type="default"/>
      <w:docGrid w:type="lines" w:linePitch="312" w:charSpace="0"/>
      <w:pgSz w:w="11906" w:h="16838"/>
      <w:pgMar w:top="850" w:right="1134" w:bottom="567" w:left="1134"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0C0B674D">
    <w:pPr>
      <w:pStyle w:val="7"/>
      <w:rPr>
        <w:lang w:eastAsia="zh-CN"/>
        <w:rFonts w:hint="eastAsia" w:eastAsiaTheme="minorEastAsia"/>
      </w:rPr>
    </w:pPr>
    <w:r>
      <w:rPr>
        <w:lang w:eastAsia="zh-CN"/>
        <w:rFonts w:hint="eastAsia" w:eastAsiaTheme="minorEastAsia"/>
      </w:rPr>
      <w:drawing>
        <wp:anchor distT="0" distB="0" distL="114300" distR="114300" simplePos="0" relativeHeight="251659264" behindDoc="0" locked="0" layoutInCell="1" allowOverlap="1">
          <wp:simplePos x="0" y="0"/>
          <wp:positionH relativeFrom="column">
            <wp:posOffset>-714375</wp:posOffset>
          </wp:positionH>
          <wp:positionV relativeFrom="paragraph">
            <wp:posOffset>-542925</wp:posOffset>
          </wp:positionV>
          <wp:extent cx="7566025" cy="12240260"/>
          <wp:effectExtent l="0" t="0" r="15875" b="8890"/>
          <wp:wrapNone/>
          <wp:docPr id="1" name="图片 1" descr="f751ebbd5c584eb7c136f20f8ad1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51ebbd5c584eb7c136f20f8ad13912"/>
                  <pic:cNvPicPr/>
                </pic:nvPicPr>
                <pic:blipFill>
                  <a:blip r:embed="rId0"/>
                  <a:stretch>
                    <a:fillRect/>
                  </a:stretch>
                </pic:blipFill>
                <pic:spPr>
                  <a:xfrm>
                    <a:off x="0" y="0"/>
                    <a:ext cx="7566025" cy="122402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6AA537A3"/>
    <w:multiLevelType w:val="singleLevel"/>
    <w:tmpl w:val="6AA537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characterSpacingControl w:val="compressPunctuation"/>
  <w:zoom w:percent="9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3A125F9"/>
    <w:rsid w:val="00031561"/>
    <w:rsid w:val="00087B80"/>
    <w:rsid w:val="0012660F"/>
    <w:rsid w:val="00176A93"/>
    <w:rsid w:val="001C0B3F"/>
    <w:rsid w:val="001C5DC2"/>
    <w:rsid w:val="001D4AF8"/>
    <w:rsid w:val="001E1527"/>
    <w:rsid w:val="00257FC3"/>
    <w:rsid w:val="00261CBB"/>
    <w:rsid w:val="002B131D"/>
    <w:rsid w:val="002B27F4"/>
    <w:rsid w:val="002B4705"/>
    <w:rsid w:val="002E73CE"/>
    <w:rsid w:val="00331240"/>
    <w:rsid w:val="00346487"/>
    <w:rsid w:val="00406614"/>
    <w:rsid w:val="00451160"/>
    <w:rsid w:val="00454518"/>
    <w:rsid w:val="00520C42"/>
    <w:rsid w:val="00560CC6"/>
    <w:rsid w:val="006878E7"/>
    <w:rsid w:val="006D17B6"/>
    <w:rsid w:val="00711785"/>
    <w:rsid w:val="00712293"/>
    <w:rsid w:val="00747C5D"/>
    <w:rsid w:val="007C51C8"/>
    <w:rsid w:val="007D7C7B"/>
    <w:rsid w:val="008953F8"/>
    <w:rsid w:val="008C2FAB"/>
    <w:rsid w:val="008E6CD1"/>
    <w:rsid w:val="0097424A"/>
    <w:rsid w:val="009F6844"/>
    <w:rsid w:val="00A002A6"/>
    <w:rsid w:val="00A4224C"/>
    <w:rsid w:val="00AC25C7"/>
    <w:rsid w:val="00B00529"/>
    <w:rsid w:val="00B31D29"/>
    <w:rsid w:val="00B34D70"/>
    <w:rsid w:val="00B474AD"/>
    <w:rsid w:val="00B475C3"/>
    <w:rsid w:val="00B753CE"/>
    <w:rsid w:val="00BA1244"/>
    <w:rsid w:val="00BD491B"/>
    <w:rsid w:val="00C02D05"/>
    <w:rsid w:val="00C2598C"/>
    <w:rsid w:val="00C578E6"/>
    <w:rsid w:val="00C946E2"/>
    <w:rsid w:val="00CD7D0F"/>
    <w:rsid w:val="00D70781"/>
    <w:rsid w:val="00DC6EC6"/>
    <w:rsid w:val="00DC6EC8"/>
    <w:rsid w:val="00E12A0F"/>
    <w:rsid w:val="00E94607"/>
    <w:rsid w:val="00F82467"/>
    <w:rsid w:val="00F878E8"/>
    <w:rsid w:val="00FD2416"/>
    <w:rsid w:val="00FF0750"/>
    <w:rsid w:val="015631A1"/>
    <w:rsid w:val="01EE141B"/>
    <w:rsid w:val="021A6C4F"/>
    <w:rsid w:val="021A7570"/>
    <w:rsid w:val="02A46BB1"/>
    <w:rsid w:val="039F6219"/>
    <w:rsid w:val="04463D2B"/>
    <w:rsid w:val="0504144A"/>
    <w:rsid w:val="051D7E0A"/>
    <w:rsid w:val="0543026B"/>
    <w:rsid w:val="062A4E28"/>
    <w:rsid w:val="06997DBD"/>
    <w:rsid w:val="07877B9D"/>
    <w:rsid w:val="07AB20F7"/>
    <w:rsid w:val="07C35693"/>
    <w:rsid w:val="07D16222"/>
    <w:rsid w:val="08314C1A"/>
    <w:rsid w:val="08C96CC3"/>
    <w:rsid w:val="09037796"/>
    <w:rsid w:val="098179DE"/>
    <w:rsid w:val="0BA17A99"/>
    <w:rsid w:val="0C276415"/>
    <w:rsid w:val="0C3721AC"/>
    <w:rsid w:val="0CE84882"/>
    <w:rsid w:val="0D296F2E"/>
    <w:rsid w:val="0D5A43A4"/>
    <w:rsid w:val="0DBA25C9"/>
    <w:rsid w:val="0F1B7B63"/>
    <w:rsid w:val="0F3F4D19"/>
    <w:rsid w:val="1092016F"/>
    <w:rsid w:val="11586E4C"/>
    <w:rsid w:val="11607310"/>
    <w:rsid w:val="12750638"/>
    <w:rsid w:val="13203999"/>
    <w:rsid w:val="13AD5A5E"/>
    <w:rsid w:val="146051DA"/>
    <w:rsid w:val="14F450DE"/>
    <w:rsid w:val="14FC0436"/>
    <w:rsid w:val="16763806"/>
    <w:rsid w:val="1B3D542E"/>
    <w:rsid w:val="1B9C64CF"/>
    <w:rsid w:val="1C8C0885"/>
    <w:rsid w:val="1CE67A02"/>
    <w:rsid w:val="1EA331F5"/>
    <w:rsid w:val="1F633DD5"/>
    <w:rsid w:val="1FE368F2"/>
    <w:rsid w:val="20AA011B"/>
    <w:rsid w:val="21E36C06"/>
    <w:rsid w:val="21F42BC1"/>
    <w:rsid w:val="222E6D78"/>
    <w:rsid w:val="22E45F50"/>
    <w:rsid w:val="231045D3"/>
    <w:rsid w:val="24262DDA"/>
    <w:rsid w:val="24A05BCC"/>
    <w:rsid w:val="24C34ACD"/>
    <w:rsid w:val="259A75DB"/>
    <w:rsid w:val="26170C2C"/>
    <w:rsid w:val="26271424"/>
    <w:rsid w:val="26BF06CE"/>
    <w:rsid w:val="27CB0829"/>
    <w:rsid w:val="27F72B8F"/>
    <w:rsid w:val="28DD5374"/>
    <w:rsid w:val="290F2F76"/>
    <w:rsid w:val="29FB2613"/>
    <w:rsid w:val="2AFA28CA"/>
    <w:rsid w:val="2B3E4EAD"/>
    <w:rsid w:val="2D392F26"/>
    <w:rsid w:val="2EF44FB0"/>
    <w:rsid w:val="300F0BC6"/>
    <w:rsid w:val="301256B8"/>
    <w:rsid w:val="30D2231F"/>
    <w:rsid w:val="31E542D4"/>
    <w:rsid w:val="326F0734"/>
    <w:rsid w:val="32A4332B"/>
    <w:rsid w:val="32E77BD8"/>
    <w:rsid w:val="33980069"/>
    <w:rsid w:val="33A125F9"/>
    <w:rsid w:val="377E2291"/>
    <w:rsid w:val="37DB2C1C"/>
    <w:rsid w:val="392F4F0D"/>
    <w:rsid w:val="397B2476"/>
    <w:rsid w:val="39F35084"/>
    <w:rsid w:val="3A195B5B"/>
    <w:rsid w:val="3ACD66D2"/>
    <w:rsid w:val="3C461E13"/>
    <w:rsid w:val="3C9568F7"/>
    <w:rsid w:val="3D474095"/>
    <w:rsid w:val="3DF54ADF"/>
    <w:rsid w:val="3E092EB4"/>
    <w:rsid w:val="3F0C717D"/>
    <w:rsid w:val="3FBB27AB"/>
    <w:rsid w:val="402D0748"/>
    <w:rsid w:val="413C0429"/>
    <w:rsid w:val="41565511"/>
    <w:rsid w:val="4379487C"/>
    <w:rsid w:val="43817023"/>
    <w:rsid w:val="43B9111D"/>
    <w:rsid w:val="4456382B"/>
    <w:rsid w:val="45372C41"/>
    <w:rsid w:val="45A755F8"/>
    <w:rsid w:val="45E744E0"/>
    <w:rsid w:val="46863AF2"/>
    <w:rsid w:val="46F506BE"/>
    <w:rsid w:val="471A0124"/>
    <w:rsid w:val="471A6C63"/>
    <w:rsid w:val="475B0BBE"/>
    <w:rsid w:val="4A4A6F73"/>
    <w:rsid w:val="4A6D39E0"/>
    <w:rsid w:val="4ADB5E1D"/>
    <w:rsid w:val="4B06035B"/>
    <w:rsid w:val="4B1E3247"/>
    <w:rsid w:val="4E1F46B9"/>
    <w:rsid w:val="4F152D93"/>
    <w:rsid w:val="4F365E16"/>
    <w:rsid w:val="502B5E85"/>
    <w:rsid w:val="50942CF5"/>
    <w:rsid w:val="51200A2D"/>
    <w:rsid w:val="529E60AD"/>
    <w:rsid w:val="533F3342"/>
    <w:rsid w:val="55E775BC"/>
    <w:rsid w:val="55FD39C4"/>
    <w:rsid w:val="565F5B54"/>
    <w:rsid w:val="5665608D"/>
    <w:rsid w:val="57E445CE"/>
    <w:rsid w:val="586E4424"/>
    <w:rsid w:val="589917F1"/>
    <w:rsid w:val="5947683E"/>
    <w:rsid w:val="59EC3BA2"/>
    <w:rsid w:val="5A084380"/>
    <w:rsid w:val="5D7F0C10"/>
    <w:rsid w:val="5EEE5AEE"/>
    <w:rsid w:val="5F377E25"/>
    <w:rsid w:val="5F8F1911"/>
    <w:rsid w:val="600523DE"/>
    <w:rsid w:val="6086209E"/>
    <w:rsid w:val="615269E1"/>
    <w:rsid w:val="61623237"/>
    <w:rsid w:val="629B7F14"/>
    <w:rsid w:val="630A5099"/>
    <w:rsid w:val="63B079EF"/>
    <w:rsid w:val="63C47715"/>
    <w:rsid w:val="63ED204F"/>
    <w:rsid w:val="646E10B2"/>
    <w:rsid w:val="649E422A"/>
    <w:rsid w:val="64EC01D0"/>
    <w:rsid w:val="65123EF3"/>
    <w:rsid w:val="670470C0"/>
    <w:rsid w:val="68AB100C"/>
    <w:rsid w:val="69EB1934"/>
    <w:rsid w:val="6A3C6480"/>
    <w:rsid w:val="6BF7234B"/>
    <w:rsid w:val="6C51656A"/>
    <w:rsid w:val="6C615862"/>
    <w:rsid w:val="6D033285"/>
    <w:rsid w:val="6D4C7AD3"/>
    <w:rsid w:val="6DB80D3C"/>
    <w:rsid w:val="6DF55946"/>
    <w:rsid w:val="6EA81B06"/>
    <w:rsid w:val="6ED345C9"/>
    <w:rsid w:val="6EDC3D8E"/>
    <w:rsid w:val="708B0CBA"/>
    <w:rsid w:val="711041C2"/>
    <w:rsid w:val="71BA6315"/>
    <w:rsid w:val="71F02480"/>
    <w:rsid w:val="74EB59B8"/>
    <w:rsid w:val="75591F74"/>
    <w:rsid w:val="75705230"/>
    <w:rsid w:val="757C0ACB"/>
    <w:rsid w:val="75F7332E"/>
    <w:rsid w:val="766A7ED1"/>
    <w:rsid w:val="77770AF7"/>
    <w:rsid w:val="77822FF8"/>
    <w:rsid w:val="77B70AF7"/>
    <w:rsid w:val="78B6117C"/>
    <w:rsid w:val="7CDD16B4"/>
    <w:rsid w:val="7DF61AFD"/>
    <w:rsid w:val="7E617E0B"/>
    <w:rsid w:val="7FA93818"/>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lsdException w:name="Note Heading" w:semiHidden="0" w:unhideWhenUsed="0"/>
    <w:lsdException w:name="Plain Text" w:semiHidden="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semiHidden="0" w:unhideWhenUsed="0"/>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paragraph" w:styleId="3">
    <w:name w:val="heading 2"/>
    <w:basedOn w:val="1"/>
    <w:uiPriority w:val="1"/>
    <w:qFormat/>
    <w:pPr>
      <w:jc w:val="center"/>
      <w:outlineLvl w:val="1"/>
      <w:ind w:right="215"/>
    </w:pPr>
    <w:rPr>
      <w:b w:val="1"/>
      <w:sz w:val="28"/>
      <w:bCs/>
      <w:szCs w:val="28"/>
      <w:rFonts w:ascii="宋体" w:hAnsi="宋体" w:eastAsia="宋体" w:cs="宋体"/>
    </w:rPr>
  </w:style>
  <w:style w:type="character" w:styleId="12" w:default="1">
    <w:name w:val="Default Paragraph Font"/>
    <w:uiPriority w:val="1"/>
    <w:semiHidden/>
    <w:unhideWhenUsed/>
    <w:qFormat/>
  </w:style>
  <w:style w:type="table" w:styleId="10" w:default="1">
    <w:name w:val="Normal Table"/>
    <w:uiPriority w:val="99"/>
    <w:semiHidden/>
    <w:unhideWhenUsed/>
    <w:qFormat/>
    <w:tblPr>
      <w:tblCellMar>
        <w:top w:type="dxa" w:w="0.000000"/>
        <w:bottom w:type="dxa" w:w="0.000000"/>
        <w:left w:type="dxa" w:w="108.000000"/>
        <w:right w:type="dxa" w:w="108.000000"/>
      </w:tblCellMar>
    </w:tblPr>
  </w:style>
  <w:style w:type="paragraph" w:styleId="2">
    <w:name w:val="Plain Text"/>
    <w:basedOn w:val="1"/>
    <w:uiPriority w:val="99"/>
    <w:unhideWhenUsed/>
    <w:qFormat/>
    <w:rPr>
      <w:rFonts w:ascii="宋体" w:hAnsi="Courier New"/>
    </w:rPr>
  </w:style>
  <w:style w:type="paragraph" w:styleId="4">
    <w:name w:val="Normal Indent"/>
    <w:basedOn w:val="1"/>
    <w:uiPriority w:val="0"/>
    <w:qFormat/>
    <w:pPr>
      <w:ind w:firstLine="420" w:firstLineChars="200"/>
    </w:pPr>
  </w:style>
  <w:style w:type="paragraph" w:styleId="5">
    <w:name w:val="Body Text"/>
    <w:basedOn w:val="1"/>
    <w:uiPriority w:val="0"/>
    <w:qFormat/>
    <w:pPr>
      <w:spacing w:after="120"/>
    </w:pPr>
    <w:rPr>
      <w:color w:val="000000"/>
      <w:szCs w:val="21"/>
      <w:rFonts w:ascii="宋体" w:hAnsi="宋体" w:eastAsia="Times New Roman" w:hint="eastAsia"/>
    </w:rPr>
  </w:style>
  <w:style w:type="paragraph" w:styleId="6">
    <w:name w:val="footer"/>
    <w:basedOn w:val="1"/>
    <w:uiPriority w:val="0"/>
    <w:qFormat/>
    <w:pPr>
      <w:snapToGrid w:val="0"/>
      <w:jc w:val="left"/>
      <w:tabs>
        <w:tab w:val="center" w:pos="4153"/>
        <w:tab w:val="right" w:pos="8306"/>
      </w:tabs>
    </w:pPr>
    <w:rPr>
      <w:sz w:val="18"/>
    </w:rPr>
  </w:style>
  <w:style w:type="paragraph" w:styleId="7">
    <w:name w:val="header"/>
    <w:basedOn w:val="1"/>
    <w:uiPriority w:val="0"/>
    <w:qFormat/>
    <w:pPr>
      <w:snapToGrid w:val="0"/>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8">
    <w:name w:val="Normal (Web)"/>
    <w:basedOn w:val="1"/>
    <w:uiPriority w:val="0"/>
    <w:qFormat/>
    <w:pPr>
      <w:widowControl w:val="1"/>
      <w:jc w:val="left"/>
    </w:pPr>
    <w:rPr>
      <w:sz w:val="24"/>
      <w:kern w:val="0"/>
      <w:rFonts w:ascii="宋体" w:hAnsi="宋体" w:eastAsia="宋体" w:cs="宋体"/>
    </w:rPr>
  </w:style>
  <w:style w:type="paragraph" w:styleId="9">
    <w:name w:val="Body Text First Indent"/>
    <w:basedOn w:val="5"/>
    <w:uiPriority w:val="99"/>
    <w:unhideWhenUsed/>
    <w:qFormat/>
    <w:pPr>
      <w:ind w:firstLine="420" w:firstLineChars="100"/>
    </w:pPr>
  </w:style>
  <w:style w:type="table" w:styleId="11">
    <w:name w:val="Table Grid"/>
    <w:basedOn w:val="10"/>
    <w:uiPriority w:val="0"/>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uiPriority w:val="0"/>
    <w:qFormat/>
    <w:rPr>
      <w:b w:val="1"/>
    </w:rPr>
  </w:style>
  <w:style w:type="character" w:styleId="14">
    <w:name w:val="Hyperlink"/>
    <w:basedOn w:val="12"/>
    <w:uiPriority w:val="0"/>
    <w:qFormat/>
    <w:rPr>
      <w:u w:val="single"/>
      <w:color w:val="0000FF"/>
    </w:rPr>
  </w:style>
  <w:style w:type="paragraph" w:styleId="15">
    <w:name w:val="List Paragraph"/>
    <w:basedOn w:val="1"/>
    <w:uiPriority w:val="0"/>
    <w:unhideWhenUsed/>
    <w:qFormat/>
    <w:pPr>
      <w:ind w:firstLine="420" w:firstLineChars="200"/>
    </w:pPr>
    <w:rPr>
      <w:szCs w:val="20"/>
      <w:rFonts w:ascii="Times New Roman" w:hAnsi="Times New Roman" w:eastAsia="Times New Roman" w:hint="eastAsia"/>
    </w:rPr>
  </w:style>
  <w:style w:type="paragraph" w:styleId="16" w:customStyle="1">
    <w:name w:val="Table Text"/>
    <w:basedOn w:val="1"/>
    <w:uiPriority w:val="0"/>
    <w:semiHidden/>
    <w:qFormat/>
    <w:rPr>
      <w:sz w:val="24"/>
      <w:lang w:eastAsia="en-US"/>
      <w:rFonts w:ascii="微软雅黑" w:hAnsi="微软雅黑" w:eastAsia="微软雅黑" w:cs="微软雅黑"/>
    </w:rPr>
  </w:style>
  <w:style w:type="table" w:styleId="17" w:customStyle="1">
    <w:name w:val="Table Normal"/>
    <w:uiPriority w:val="0"/>
    <w:unhideWhenUsed/>
    <w:qFormat/>
    <w:tblPr>
      <w:tblCellMar>
        <w:top w:type="dxa" w:w="0.000000"/>
        <w:bottom w:type="dxa" w:w="0.000000"/>
        <w:left w:type="dxa" w:w="0.000000"/>
        <w:right w:type="dxa" w:w="0.000000"/>
      </w:tblCellMar>
    </w:tblPr>
  </w:style>
</w:styles>
</file>

<file path=word/_rels/document.xml.rels><?xml version="1.0" encoding="UTF-8" standalone="yes"?><Relationships xmlns="http://schemas.openxmlformats.org/package/2006/relationships"><Relationship Id="rId5" Type="http://schemas.openxmlformats.org/officeDocument/2006/relationships/header" Target="header1.xml" /><Relationship Id="rId2" Type="http://schemas.openxmlformats.org/officeDocument/2006/relationships/fontTable" Target="fontTable.xml" /><Relationship Id="rId4" Type="http://schemas.openxmlformats.org/officeDocument/2006/relationships/numbering" Target="numbering.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_rels/header1.xml.rels><?xml version="1.0" encoding="UTF-8" standalone="yes"?><Relationships xmlns="http://schemas.openxmlformats.org/package/2006/relationships"><Relationship Id="rId0" Type="http://schemas.openxmlformats.org/officeDocument/2006/relationships/image" Target="../media/image1.jpeg"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7</Pages>
  <Words>5032</Words>
  <Characters>5212</Characters>
  <Application>WPS Office_12.1.0.26895_F1E327BC-269C-435d-A152-05C5408002CA</Application>
  <DocSecurity>0</DocSecurity>
  <Lines>53</Lines>
  <Paragraphs>15</Paragraphs>
  <ScaleCrop>false</ScaleCrop>
  <Company/>
  <LinksUpToDate>false</LinksUpToDate>
  <CharactersWithSpaces>5282</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小釹子</dc:creator>
  <cp:keywords/>
  <dc:description/>
  <cp:lastModifiedBy>旅游</cp:lastModifiedBy>
  <cp:revision>76</cp:revision>
  <dcterms:created xsi:type="dcterms:W3CDTF">2024-03-21T01:22:00Z</dcterms:created>
  <dcterms:modified xsi:type="dcterms:W3CDTF">2026-06-09T01:10:45Z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7EA5566DE88245F48302BA0898E0663A_13</vt:lpwstr>
  </property>
  <property fmtid="{D5CDD505-2E9C-101B-9397-08002B2CF9AE}" pid="4" name="KSOTemplateDocerSaveRecord">
    <vt:lpwstr>eyJoZGlkIjoiZDA1MTg2MGZkYjczYThjYmQ0YjA2MGYzMzEwNjRhOWMiLCJ1c2VySWQiOiI0NDA4MTA4OTYifQ==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F8233">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微软雅黑" w:hAnsi="微软雅黑" w:eastAsia="微软雅黑" w:cs="华文新魏"/>
          <w:b/>
          <w:bCs/>
          <w:color w:val="002060"/>
          <w:sz w:val="48"/>
          <w:szCs w:val="48"/>
        </w:rPr>
      </w:pPr>
      <w:r>
        <w:rPr>
          <w:rFonts w:hint="eastAsia" w:ascii="微软雅黑" w:hAnsi="微软雅黑" w:eastAsia="微软雅黑" w:cs="华文新魏"/>
          <w:b/>
          <w:bCs/>
          <w:color w:val="002060"/>
          <w:sz w:val="48"/>
          <w:szCs w:val="48"/>
        </w:rPr>
        <w:t>【</w:t>
      </w:r>
      <w:r>
        <w:rPr>
          <w:rFonts w:hint="eastAsia" w:ascii="微软雅黑" w:hAnsi="微软雅黑" w:eastAsia="微软雅黑" w:cs="华文新魏"/>
          <w:b/>
          <w:bCs/>
          <w:color w:val="002060"/>
          <w:sz w:val="48"/>
          <w:szCs w:val="48"/>
          <w:lang w:val="en-US" w:eastAsia="zh-CN"/>
        </w:rPr>
        <w:t>顶级大东北</w:t>
      </w:r>
      <w:r>
        <w:rPr>
          <w:rFonts w:hint="eastAsia" w:ascii="微软雅黑" w:hAnsi="微软雅黑" w:eastAsia="微软雅黑" w:cs="华文新魏"/>
          <w:b/>
          <w:bCs/>
          <w:color w:val="002060"/>
          <w:sz w:val="48"/>
          <w:szCs w:val="48"/>
        </w:rPr>
        <w:t>】</w:t>
      </w:r>
    </w:p>
    <w:p w14:paraId="2D8B1393">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ascii="微软雅黑" w:hAnsi="微软雅黑" w:eastAsia="微软雅黑" w:cs="华文新魏"/>
          <w:b/>
          <w:bCs/>
          <w:color w:val="002060"/>
          <w:sz w:val="40"/>
          <w:szCs w:val="40"/>
          <w:lang w:val="en-US" w:eastAsia="zh-CN"/>
        </w:rPr>
      </w:pPr>
      <w:r>
        <w:rPr>
          <w:rFonts w:hint="eastAsia" w:ascii="微软雅黑" w:hAnsi="微软雅黑" w:eastAsia="微软雅黑" w:cs="华文新魏"/>
          <w:b/>
          <w:bCs/>
          <w:color w:val="002060"/>
          <w:sz w:val="32"/>
          <w:szCs w:val="32"/>
        </w:rPr>
        <w:t>（满10人带全陪</w:t>
      </w:r>
      <w:r>
        <w:rPr>
          <w:rFonts w:hint="eastAsia" w:ascii="微软雅黑" w:hAnsi="微软雅黑" w:eastAsia="微软雅黑" w:cs="华文新魏"/>
          <w:b/>
          <w:bCs/>
          <w:color w:val="002060"/>
          <w:sz w:val="32"/>
          <w:szCs w:val="32"/>
          <w:lang w:eastAsia="zh-CN"/>
        </w:rPr>
        <w:t>，</w:t>
      </w:r>
      <w:r>
        <w:rPr>
          <w:rFonts w:hint="eastAsia" w:ascii="微软雅黑" w:hAnsi="微软雅黑" w:eastAsia="微软雅黑" w:cs="华文新魏"/>
          <w:b/>
          <w:bCs/>
          <w:color w:val="002060"/>
          <w:sz w:val="32"/>
          <w:szCs w:val="32"/>
          <w:lang w:val="en-US" w:eastAsia="zh-CN"/>
        </w:rPr>
        <w:t>沈阳段不含全陪</w:t>
      </w:r>
      <w:r>
        <w:rPr>
          <w:rFonts w:hint="eastAsia" w:ascii="微软雅黑" w:hAnsi="微软雅黑" w:eastAsia="微软雅黑" w:cs="华文新魏"/>
          <w:b/>
          <w:bCs/>
          <w:color w:val="002060"/>
          <w:sz w:val="32"/>
          <w:szCs w:val="32"/>
        </w:rPr>
        <w:t>）</w:t>
      </w:r>
    </w:p>
    <w:p w14:paraId="17FD67AE">
      <w:pPr>
        <w:keepNext w:val="0"/>
        <w:keepLines w:val="0"/>
        <w:pageBreakBefore w:val="0"/>
        <w:widowControl w:val="0"/>
        <w:kinsoku/>
        <w:wordWrap/>
        <w:overflowPunct/>
        <w:topLinePunct w:val="0"/>
        <w:autoSpaceDE/>
        <w:autoSpaceDN/>
        <w:bidi w:val="0"/>
        <w:adjustRightInd w:val="0"/>
        <w:snapToGrid w:val="0"/>
        <w:spacing w:beforeAutospacing="0" w:afterAutospacing="0" w:line="620" w:lineRule="exact"/>
        <w:ind w:right="0"/>
        <w:jc w:val="center"/>
        <w:textAlignment w:val="auto"/>
        <w:rPr>
          <w:rFonts w:hint="eastAsia" w:ascii="微软雅黑" w:hAnsi="微软雅黑" w:eastAsia="微软雅黑" w:cs="微软雅黑"/>
          <w:b/>
          <w:bCs w:val="0"/>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bCs w:val="0"/>
          <w:color w:val="000000" w:themeColor="text1"/>
          <w:sz w:val="32"/>
          <w:szCs w:val="32"/>
          <w:lang w:val="en-US" w:eastAsia="zh-CN"/>
          <w14:textFill>
            <w14:solidFill>
              <w14:schemeClr w14:val="tx1"/>
            </w14:solidFill>
          </w14:textFill>
        </w:rPr>
        <w:t>沈阳+哈尔滨+长白山+延吉+镜泊湖丨沈进哈出7日</w:t>
      </w:r>
    </w:p>
    <w:p w14:paraId="3618D3D8">
      <w:pPr>
        <w:keepNext w:val="0"/>
        <w:keepLines w:val="0"/>
        <w:pageBreakBefore w:val="0"/>
        <w:widowControl w:val="0"/>
        <w:kinsoku/>
        <w:wordWrap/>
        <w:overflowPunct/>
        <w:topLinePunct w:val="0"/>
        <w:autoSpaceDE/>
        <w:autoSpaceDN/>
        <w:bidi w:val="0"/>
        <w:adjustRightInd w:val="0"/>
        <w:snapToGrid w:val="0"/>
        <w:spacing w:line="620" w:lineRule="exact"/>
        <w:ind w:left="1470" w:hanging="2241" w:hangingChars="700"/>
        <w:jc w:val="center"/>
        <w:textAlignment w:val="auto"/>
        <w:rPr>
          <w:rFonts w:hint="eastAsia" w:ascii="微软雅黑" w:hAnsi="微软雅黑" w:eastAsia="微软雅黑" w:cs="微软雅黑"/>
          <w:b/>
          <w:bCs/>
          <w:color w:val="C00000"/>
          <w:sz w:val="32"/>
          <w:szCs w:val="40"/>
          <w:highlight w:val="none"/>
          <w:lang w:val="en-US" w:eastAsia="zh-CN"/>
        </w:rPr>
      </w:pPr>
      <w:r>
        <w:rPr>
          <w:rFonts w:hint="eastAsia" w:ascii="微软雅黑" w:hAnsi="微软雅黑" w:eastAsia="微软雅黑" w:cs="微软雅黑"/>
          <w:b/>
          <w:bCs/>
          <w:color w:val="C00000"/>
          <w:sz w:val="32"/>
          <w:szCs w:val="40"/>
          <w:highlight w:val="none"/>
          <w:lang w:val="en-US" w:eastAsia="zh-CN"/>
        </w:rPr>
        <w:t>真纯玩一价全含丨0购物0自费0景交丨26-32人金甲山东成团</w:t>
      </w:r>
    </w:p>
    <w:p w14:paraId="4BBFA0CD">
      <w:pPr>
        <w:pStyle w:val="5"/>
        <w:keepNext w:val="0"/>
        <w:keepLines w:val="0"/>
        <w:pageBreakBefore w:val="0"/>
        <w:widowControl w:val="0"/>
        <w:kinsoku/>
        <w:wordWrap/>
        <w:overflowPunct/>
        <w:topLinePunct w:val="0"/>
        <w:autoSpaceDE/>
        <w:autoSpaceDN/>
        <w:bidi w:val="0"/>
        <w:adjustRightInd w:val="0"/>
        <w:snapToGrid w:val="0"/>
        <w:spacing w:after="0" w:line="800" w:lineRule="exact"/>
        <w:ind w:left="0" w:leftChars="0" w:firstLine="0" w:firstLineChars="0"/>
        <w:jc w:val="center"/>
        <w:textAlignment w:val="auto"/>
        <w:rPr>
          <w:rFonts w:hint="eastAsia" w:ascii="微软雅黑" w:hAnsi="微软雅黑" w:eastAsia="微软雅黑" w:cs="微软雅黑"/>
          <w:b/>
          <w:bCs w:val="0"/>
          <w:color w:val="7030A0"/>
          <w:kern w:val="2"/>
          <w:sz w:val="40"/>
          <w:szCs w:val="40"/>
          <w:u w:val="none"/>
          <w:lang w:val="en-US" w:eastAsia="zh-CN" w:bidi="ar-SA"/>
        </w:rPr>
      </w:pPr>
      <w:r>
        <w:rPr>
          <w:rFonts w:hint="eastAsia" w:ascii="微软雅黑" w:hAnsi="微软雅黑" w:eastAsia="微软雅黑" w:cs="微软雅黑"/>
          <w:b/>
          <w:bCs w:val="0"/>
          <w:color w:val="7030A0"/>
          <w:kern w:val="2"/>
          <w:sz w:val="40"/>
          <w:szCs w:val="40"/>
          <w:u w:val="none"/>
          <w:lang w:val="en-US" w:eastAsia="zh-CN" w:bidi="ar-SA"/>
        </w:rPr>
        <w:t>满15人升级2+1陆地头等舱</w:t>
      </w:r>
    </w:p>
    <w:p w14:paraId="793CA3BA">
      <w:pPr>
        <w:pStyle w:val="5"/>
        <w:keepNext w:val="0"/>
        <w:keepLines w:val="0"/>
        <w:pageBreakBefore w:val="0"/>
        <w:widowControl w:val="0"/>
        <w:kinsoku/>
        <w:wordWrap/>
        <w:overflowPunct/>
        <w:topLinePunct w:val="0"/>
        <w:autoSpaceDE/>
        <w:autoSpaceDN/>
        <w:bidi w:val="0"/>
        <w:adjustRightInd w:val="0"/>
        <w:snapToGrid w:val="0"/>
        <w:spacing w:after="0" w:line="800" w:lineRule="exact"/>
        <w:ind w:left="0" w:leftChars="0" w:firstLine="0" w:firstLineChars="0"/>
        <w:jc w:val="center"/>
        <w:textAlignment w:val="auto"/>
        <w:rPr>
          <w:rFonts w:hint="default" w:ascii="微软雅黑" w:hAnsi="微软雅黑" w:eastAsia="微软雅黑" w:cs="微软雅黑"/>
          <w:b/>
          <w:bCs w:val="0"/>
          <w:color w:val="7030A0"/>
          <w:kern w:val="2"/>
          <w:sz w:val="40"/>
          <w:szCs w:val="40"/>
          <w:u w:val="none"/>
          <w:lang w:val="en-US" w:eastAsia="zh-CN" w:bidi="ar-SA"/>
        </w:rPr>
      </w:pPr>
      <w:r>
        <w:rPr>
          <w:rFonts w:hint="eastAsia" w:ascii="微软雅黑" w:hAnsi="微软雅黑" w:eastAsia="微软雅黑" w:cs="微软雅黑"/>
          <w:b/>
          <w:bCs w:val="0"/>
          <w:color w:val="7030A0"/>
          <w:kern w:val="2"/>
          <w:sz w:val="40"/>
          <w:szCs w:val="40"/>
          <w:u w:val="none"/>
          <w:lang w:val="en-US" w:eastAsia="zh-CN" w:bidi="ar-SA"/>
        </w:rPr>
        <w:t>（沈阳段，不含2+1）</w:t>
      </w:r>
    </w:p>
    <w:p w14:paraId="0B8FA79E">
      <w:pPr>
        <w:pStyle w:val="2"/>
        <w:rPr>
          <w:rFonts w:hint="default"/>
          <w:lang w:val="en-US" w:eastAsia="zh-CN"/>
        </w:rPr>
      </w:pPr>
      <w:bookmarkStart w:id="0" w:name="_GoBack"/>
      <w:bookmarkEnd w:id="0"/>
    </w:p>
    <w:p w14:paraId="26FE6FA7">
      <w:pPr>
        <w:pStyle w:val="5"/>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0" w:firstLineChars="0"/>
        <w:jc w:val="center"/>
        <w:textAlignment w:val="auto"/>
        <w:rPr>
          <w:rFonts w:hint="eastAsia" w:ascii="微软雅黑" w:hAnsi="微软雅黑" w:eastAsia="微软雅黑" w:cs="微软雅黑"/>
          <w:b/>
          <w:bCs w:val="0"/>
          <w:color w:val="002060"/>
          <w:kern w:val="2"/>
          <w:sz w:val="40"/>
          <w:szCs w:val="40"/>
          <w:u w:val="single"/>
          <w:lang w:val="en-US" w:eastAsia="zh-CN" w:bidi="ar-SA"/>
        </w:rPr>
      </w:pPr>
      <w:r>
        <w:rPr>
          <w:rFonts w:hint="eastAsia" w:ascii="微软雅黑" w:hAnsi="微软雅黑" w:eastAsia="微软雅黑" w:cs="微软雅黑"/>
          <w:b/>
          <w:bCs w:val="0"/>
          <w:color w:val="002060"/>
          <w:kern w:val="2"/>
          <w:sz w:val="40"/>
          <w:szCs w:val="40"/>
          <w:u w:val="single"/>
          <w:lang w:val="en-US" w:eastAsia="zh-CN" w:bidi="ar-SA"/>
        </w:rPr>
        <w:t>升级一晚鲁能华美胜地度假区</w:t>
      </w:r>
    </w:p>
    <w:p w14:paraId="2201E9C5">
      <w:pPr>
        <w:pStyle w:val="5"/>
        <w:keepNext w:val="0"/>
        <w:keepLines w:val="0"/>
        <w:pageBreakBefore w:val="0"/>
        <w:widowControl w:val="0"/>
        <w:kinsoku/>
        <w:wordWrap/>
        <w:overflowPunct/>
        <w:topLinePunct w:val="0"/>
        <w:autoSpaceDE/>
        <w:autoSpaceDN/>
        <w:bidi w:val="0"/>
        <w:adjustRightInd w:val="0"/>
        <w:snapToGrid w:val="0"/>
        <w:spacing w:after="0" w:line="620" w:lineRule="exact"/>
        <w:ind w:left="0" w:leftChars="0" w:firstLine="0" w:firstLineChars="0"/>
        <w:jc w:val="center"/>
        <w:textAlignment w:val="auto"/>
        <w:rPr>
          <w:rFonts w:hint="eastAsia" w:ascii="微软雅黑" w:hAnsi="微软雅黑" w:eastAsia="微软雅黑" w:cs="微软雅黑"/>
          <w:b/>
          <w:bCs w:val="0"/>
          <w:color w:val="C00000"/>
          <w:kern w:val="2"/>
          <w:sz w:val="32"/>
          <w:szCs w:val="32"/>
          <w:u w:val="none"/>
          <w:lang w:val="en-US" w:eastAsia="zh-CN" w:bidi="ar-SA"/>
        </w:rPr>
      </w:pPr>
      <w:r>
        <w:rPr>
          <w:rFonts w:hint="eastAsia" w:ascii="微软雅黑" w:hAnsi="微软雅黑" w:eastAsia="微软雅黑" w:cs="微软雅黑"/>
          <w:b/>
          <w:bCs w:val="0"/>
          <w:color w:val="C00000"/>
          <w:kern w:val="2"/>
          <w:sz w:val="32"/>
          <w:szCs w:val="32"/>
          <w:u w:val="none"/>
          <w:lang w:val="en-US" w:eastAsia="zh-CN" w:bidi="ar-SA"/>
        </w:rPr>
        <w:t>1晚哈尔滨市区商圈四钻+精选四钻酒店 +延吉1晚3钻酒店</w:t>
      </w:r>
    </w:p>
    <w:p w14:paraId="7192928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20" w:lineRule="exact"/>
        <w:ind w:leftChars="0" w:right="0" w:rightChars="0"/>
        <w:jc w:val="center"/>
        <w:textAlignment w:val="auto"/>
        <w:rPr>
          <w:rFonts w:hint="eastAsia" w:ascii="微软雅黑" w:hAnsi="微软雅黑" w:eastAsia="微软雅黑" w:cs="微软雅黑"/>
          <w:b/>
          <w:bCs w:val="0"/>
          <w:color w:val="002060"/>
          <w:sz w:val="32"/>
          <w:szCs w:val="32"/>
          <w:u w:val="single"/>
          <w:lang w:val="en-US" w:eastAsia="zh-CN"/>
        </w:rPr>
      </w:pPr>
      <w:r>
        <w:rPr>
          <w:rFonts w:hint="eastAsia" w:ascii="微软雅黑" w:hAnsi="微软雅黑" w:eastAsia="微软雅黑" w:cs="微软雅黑"/>
          <w:b/>
          <w:bCs/>
          <w:color w:val="00B050"/>
          <w:sz w:val="36"/>
          <w:szCs w:val="44"/>
          <w:highlight w:val="none"/>
          <w:lang w:val="en-US" w:eastAsia="zh-CN"/>
        </w:rPr>
        <w:t xml:space="preserve"> </w:t>
      </w:r>
      <w:r>
        <w:rPr>
          <w:rFonts w:hint="eastAsia" w:ascii="微软雅黑" w:hAnsi="微软雅黑" w:eastAsia="微软雅黑" w:cs="微软雅黑"/>
          <w:b/>
          <w:bCs w:val="0"/>
          <w:color w:val="002060"/>
          <w:sz w:val="32"/>
          <w:szCs w:val="32"/>
          <w:u w:val="single"/>
          <w:lang w:val="en-US" w:eastAsia="zh-CN"/>
        </w:rPr>
        <w:t>&lt;华美胜地度假区·权益&gt;</w:t>
      </w:r>
    </w:p>
    <w:p w14:paraId="26A532D2">
      <w:pPr>
        <w:keepNext w:val="0"/>
        <w:keepLines w:val="0"/>
        <w:pageBreakBefore w:val="0"/>
        <w:widowControl w:val="0"/>
        <w:kinsoku/>
        <w:wordWrap/>
        <w:overflowPunct/>
        <w:topLinePunct w:val="0"/>
        <w:autoSpaceDE/>
        <w:autoSpaceDN/>
        <w:bidi w:val="0"/>
        <w:adjustRightInd w:val="0"/>
        <w:snapToGrid w:val="0"/>
        <w:spacing w:beforeAutospacing="0" w:afterAutospacing="0" w:line="620" w:lineRule="exact"/>
        <w:ind w:right="0"/>
        <w:jc w:val="center"/>
        <w:textAlignment w:val="auto"/>
        <w:rPr>
          <w:rFonts w:hint="eastAsia" w:ascii="微软雅黑" w:hAnsi="微软雅黑" w:eastAsia="微软雅黑" w:cs="微软雅黑"/>
          <w:b/>
          <w:bCs/>
          <w:color w:val="4F6228"/>
          <w:sz w:val="24"/>
          <w:szCs w:val="32"/>
          <w:lang w:val="en-US" w:eastAsia="zh-CN"/>
        </w:rPr>
      </w:pPr>
      <w:r>
        <w:rPr>
          <w:rFonts w:hint="eastAsia" w:ascii="微软雅黑" w:hAnsi="微软雅黑" w:eastAsia="微软雅黑" w:cs="微软雅黑"/>
          <w:b/>
          <w:bCs/>
          <w:color w:val="000000"/>
          <w:kern w:val="2"/>
          <w:sz w:val="22"/>
          <w:szCs w:val="22"/>
          <w:lang w:val="en-US" w:eastAsia="zh-CN" w:bidi="ar-SA"/>
        </w:rPr>
        <w:t>【地中海CLUB温泉】【双人场地 UTV】【YOYO 鹿苑】【丛林穿越】【飒爽射击】【凌空飞箭】【攀岩体验】【山蹦床】【峡谷探险乐园弹网、玻璃栈道】【嬉水乐园门票】</w:t>
      </w:r>
    </w:p>
    <w:p w14:paraId="293AEE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color w:val="7030A0"/>
          <w:sz w:val="28"/>
          <w:szCs w:val="36"/>
          <w:lang w:val="en-US" w:eastAsia="zh-CN"/>
        </w:rPr>
      </w:pPr>
      <w:r>
        <w:rPr>
          <w:rFonts w:hint="eastAsia" w:ascii="微软雅黑" w:hAnsi="微软雅黑" w:eastAsia="微软雅黑" w:cs="微软雅黑"/>
          <w:b/>
          <w:bCs/>
          <w:color w:val="7030A0"/>
          <w:sz w:val="28"/>
          <w:szCs w:val="36"/>
          <w:lang w:val="en-US" w:eastAsia="zh-CN"/>
        </w:rPr>
        <w:t>&lt;神山圣水，秘境长白&gt;</w:t>
      </w:r>
    </w:p>
    <w:p w14:paraId="0B0155C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&lt;长白山&amp;天池&gt;</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长白藏圣境，天池映云天</w:t>
      </w:r>
    </w:p>
    <w:p w14:paraId="2E49E939">
      <w:pPr>
        <w:pStyle w:val="4"/>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微软雅黑" w:hAnsi="微软雅黑" w:eastAsia="微软雅黑" w:cs="微软雅黑"/>
          <w:b/>
          <w:bCs/>
          <w:color w:val="C00000"/>
          <w:kern w:val="0"/>
          <w:sz w:val="20"/>
          <w:szCs w:val="20"/>
          <w:highlight w:val="none"/>
          <w:shd w:val="clear" w:color="auto" w:fill="FFFFFF"/>
          <w:lang w:val="en-US" w:eastAsia="zh-CN" w:bidi="ar"/>
        </w:rPr>
      </w:pPr>
      <w:r>
        <w:rPr>
          <w:rFonts w:hint="eastAsia" w:ascii="微软雅黑" w:hAnsi="微软雅黑" w:eastAsia="微软雅黑" w:cs="微软雅黑"/>
          <w:b/>
          <w:bCs/>
          <w:color w:val="C00000"/>
          <w:sz w:val="20"/>
          <w:szCs w:val="20"/>
          <w:highlight w:val="none"/>
        </w:rPr>
        <w:t>长白山摆</w:t>
      </w:r>
      <w:r>
        <w:rPr>
          <w:rFonts w:hint="eastAsia" w:ascii="微软雅黑" w:hAnsi="微软雅黑" w:eastAsia="微软雅黑" w:cs="微软雅黑"/>
          <w:b/>
          <w:bCs/>
          <w:color w:val="C00000"/>
          <w:kern w:val="0"/>
          <w:sz w:val="20"/>
          <w:szCs w:val="20"/>
          <w:highlight w:val="none"/>
          <w:shd w:val="clear" w:color="auto" w:fill="FFFFFF"/>
          <w:lang w:bidi="ar"/>
        </w:rPr>
        <w:t>渡车+环保车+倒站车全含</w:t>
      </w:r>
      <w:r>
        <w:rPr>
          <w:rFonts w:hint="eastAsia" w:ascii="微软雅黑" w:hAnsi="微软雅黑" w:eastAsia="微软雅黑" w:cs="微软雅黑"/>
          <w:b/>
          <w:bCs/>
          <w:color w:val="C00000"/>
          <w:kern w:val="0"/>
          <w:sz w:val="20"/>
          <w:szCs w:val="20"/>
          <w:highlight w:val="none"/>
          <w:shd w:val="clear" w:color="auto" w:fill="FFFFFF"/>
          <w:lang w:val="en-US" w:eastAsia="zh-CN" w:bidi="ar"/>
        </w:rPr>
        <w:t xml:space="preserve"> 价值200元</w:t>
      </w:r>
    </w:p>
    <w:p w14:paraId="256CE20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bCs/>
          <w:color w:val="7030A0"/>
          <w:sz w:val="28"/>
          <w:szCs w:val="36"/>
          <w:lang w:val="en-US" w:eastAsia="zh-CN"/>
        </w:rPr>
      </w:pPr>
      <w:r>
        <w:rPr>
          <w:rFonts w:hint="eastAsia" w:ascii="微软雅黑" w:hAnsi="微软雅黑" w:eastAsia="微软雅黑" w:cs="微软雅黑"/>
          <w:b/>
          <w:bCs/>
          <w:color w:val="7030A0"/>
          <w:sz w:val="28"/>
          <w:szCs w:val="36"/>
          <w:lang w:val="en-US" w:eastAsia="zh-CN"/>
        </w:rPr>
        <w:t>&lt;清平如镜，百里湖山&gt;</w:t>
      </w:r>
    </w:p>
    <w:p w14:paraId="48C4A7D0">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&lt;镜泊湖&amp;半湖游船&gt;</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平湖凝碧水，青山揽云烟</w:t>
      </w:r>
    </w:p>
    <w:p w14:paraId="62F01CC4">
      <w:pPr>
        <w:pStyle w:val="5"/>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微软雅黑" w:hAnsi="微软雅黑" w:eastAsia="微软雅黑" w:cs="微软雅黑"/>
          <w:b/>
          <w:bCs/>
          <w:color w:val="C00000"/>
          <w:kern w:val="0"/>
          <w:sz w:val="20"/>
          <w:szCs w:val="20"/>
          <w:highlight w:val="none"/>
          <w:shd w:val="clear" w:color="auto" w:fill="FFFFFF"/>
          <w:lang w:val="en-US" w:eastAsia="zh-CN" w:bidi="ar"/>
        </w:rPr>
      </w:pPr>
      <w:r>
        <w:rPr>
          <w:rFonts w:hint="eastAsia" w:ascii="微软雅黑" w:hAnsi="微软雅黑" w:eastAsia="微软雅黑" w:cs="微软雅黑"/>
          <w:b/>
          <w:bCs/>
          <w:color w:val="C00000"/>
          <w:kern w:val="0"/>
          <w:sz w:val="20"/>
          <w:szCs w:val="20"/>
          <w:highlight w:val="none"/>
          <w:shd w:val="clear" w:color="auto" w:fill="FFFFFF"/>
          <w:lang w:val="en-US" w:eastAsia="zh-CN" w:bidi="ar"/>
        </w:rPr>
        <w:t>镜泊湖电瓶车+半湖游船全含 价值130元</w:t>
      </w:r>
    </w:p>
    <w:p w14:paraId="4C644754">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bCs/>
          <w:color w:val="7030A0"/>
          <w:sz w:val="28"/>
          <w:szCs w:val="36"/>
          <w:lang w:val="en-US" w:eastAsia="zh-CN"/>
        </w:rPr>
      </w:pPr>
      <w:r>
        <w:rPr>
          <w:rFonts w:hint="eastAsia" w:ascii="微软雅黑" w:hAnsi="微软雅黑" w:eastAsia="微软雅黑" w:cs="微软雅黑"/>
          <w:b/>
          <w:bCs/>
          <w:color w:val="7030A0"/>
          <w:sz w:val="28"/>
          <w:szCs w:val="36"/>
          <w:lang w:val="en-US" w:eastAsia="zh-CN"/>
        </w:rPr>
        <w:t>&lt;一眼望朝 满城尝鲜&gt;</w:t>
      </w:r>
    </w:p>
    <w:p w14:paraId="1EC17D6B">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&lt;小韩国延吉&gt;</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漫游延吉城，韩味醉舌尖</w:t>
      </w:r>
    </w:p>
    <w:p w14:paraId="07D028A3">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&lt;朝鲜民俗园&gt;</w:t>
      </w:r>
      <w:r>
        <w:rPr>
          <w:rFonts w:hint="eastAsia" w:ascii="微软雅黑" w:hAnsi="微软雅黑" w:eastAsia="微软雅黑" w:cs="微软雅黑"/>
          <w:b w:val="0"/>
          <w:bCs w:val="0"/>
          <w:color w:val="000000" w:themeColor="text1"/>
          <w:kern w:val="2"/>
          <w:sz w:val="24"/>
          <w:szCs w:val="24"/>
          <w:lang w:val="en-US" w:eastAsia="zh-CN" w:bidi="ar-SA"/>
          <w14:textFill>
            <w14:solidFill>
              <w14:schemeClr w14:val="tx1"/>
            </w14:solidFill>
          </w14:textFill>
        </w:rPr>
        <w:t>青瓦秋千影，朝鲜族风情</w:t>
      </w:r>
    </w:p>
    <w:p w14:paraId="7707A58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b/>
          <w:bCs/>
          <w:color w:val="7030A0"/>
          <w:sz w:val="28"/>
          <w:szCs w:val="36"/>
          <w:lang w:val="en-US" w:eastAsia="zh-CN"/>
        </w:rPr>
      </w:pPr>
      <w:r>
        <w:rPr>
          <w:rFonts w:hint="eastAsia" w:ascii="微软雅黑" w:hAnsi="微软雅黑" w:eastAsia="微软雅黑" w:cs="微软雅黑"/>
          <w:b/>
          <w:bCs/>
          <w:color w:val="7030A0"/>
          <w:sz w:val="28"/>
          <w:szCs w:val="36"/>
          <w:lang w:val="en-US" w:eastAsia="zh-CN"/>
        </w:rPr>
        <w:t>&lt;铭记史迹 筑梦冰城&gt;</w:t>
      </w:r>
    </w:p>
    <w:p w14:paraId="70F3CFAE">
      <w:pPr>
        <w:pStyle w:val="4"/>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&lt;731遗址&gt;&lt;哈尔滨工业大学&gt;&lt;中央大街&gt;</w:t>
      </w:r>
    </w:p>
    <w:p w14:paraId="03894EB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b/>
          <w:bCs/>
          <w:color w:val="7030A0"/>
          <w:sz w:val="28"/>
          <w:szCs w:val="36"/>
          <w:lang w:val="en-US" w:eastAsia="zh-CN"/>
        </w:rPr>
        <w:t>&lt;一宫藏满韵，一府写风云&gt;</w:t>
      </w:r>
    </w:p>
    <w:p w14:paraId="5750B7A2">
      <w:pPr>
        <w:pStyle w:val="4"/>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lang w:val="en-US" w:eastAsia="zh-CN" w:bidi="ar-SA"/>
          <w14:textFill>
            <w14:solidFill>
              <w14:schemeClr w14:val="tx1"/>
            </w14:solidFill>
          </w14:textFill>
        </w:rPr>
        <w:t>&lt;沈阳故宫&gt;&lt;张学良故居&gt;</w:t>
      </w:r>
    </w:p>
    <w:p w14:paraId="37C846AA">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right="0"/>
        <w:jc w:val="center"/>
        <w:textAlignment w:val="auto"/>
        <w:rPr>
          <w:rFonts w:hint="eastAsia" w:ascii="微软雅黑" w:hAnsi="微软雅黑" w:eastAsia="微软雅黑" w:cs="微软雅黑"/>
          <w:color w:val="7030A0"/>
          <w:sz w:val="28"/>
          <w:szCs w:val="36"/>
          <w:lang w:val="en-US" w:eastAsia="zh-CN"/>
        </w:rPr>
      </w:pPr>
      <w:r>
        <w:rPr>
          <w:rFonts w:hint="eastAsia" w:ascii="微软雅黑" w:hAnsi="微软雅黑" w:eastAsia="微软雅黑" w:cs="微软雅黑"/>
          <w:b/>
          <w:bCs/>
          <w:i w:val="0"/>
          <w:iCs w:val="0"/>
          <w:caps w:val="0"/>
          <w:color w:val="7030A0"/>
          <w:spacing w:val="0"/>
          <w:sz w:val="24"/>
          <w:szCs w:val="24"/>
          <w:shd w:val="clear" w:fill="FFFFFF"/>
        </w:rPr>
        <w:t xml:space="preserve"> </w:t>
      </w:r>
      <w:r>
        <w:rPr>
          <w:rFonts w:hint="eastAsia" w:ascii="微软雅黑" w:hAnsi="微软雅黑" w:eastAsia="微软雅黑" w:cs="微软雅黑"/>
          <w:b/>
          <w:bCs/>
          <w:color w:val="7030A0"/>
          <w:sz w:val="28"/>
          <w:szCs w:val="36"/>
          <w:lang w:val="en-US" w:eastAsia="zh-CN"/>
        </w:rPr>
        <w:t>&lt;特色美食&gt;</w:t>
      </w:r>
    </w:p>
    <w:p w14:paraId="1CA7B1D2">
      <w:pPr>
        <w:pStyle w:val="5"/>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微软雅黑" w:hAnsi="微软雅黑" w:eastAsia="微软雅黑" w:cs="微软雅黑"/>
          <w:b/>
          <w:bCs/>
          <w:i w:val="0"/>
          <w:iCs w:val="0"/>
          <w:caps w:val="0"/>
          <w:color w:val="0F1115"/>
          <w:spacing w:val="0"/>
          <w:sz w:val="24"/>
          <w:szCs w:val="24"/>
          <w:shd w:val="clear" w:fill="FFFFFF"/>
        </w:rPr>
      </w:pPr>
      <w:r>
        <w:rPr>
          <w:rFonts w:hint="eastAsia" w:ascii="微软雅黑" w:hAnsi="微软雅黑" w:eastAsia="微软雅黑" w:cs="微软雅黑"/>
          <w:b/>
          <w:bCs/>
          <w:i w:val="0"/>
          <w:iCs w:val="0"/>
          <w:caps w:val="0"/>
          <w:color w:val="0F1115"/>
          <w:spacing w:val="0"/>
          <w:sz w:val="24"/>
          <w:szCs w:val="24"/>
          <w:shd w:val="clear" w:fill="FFFFFF"/>
        </w:rPr>
        <w:t>东北饺子宴+延边风味餐+二人转铁锅炖+镜泊湖鱼宴+筋饼宴</w:t>
      </w:r>
    </w:p>
    <w:p w14:paraId="1A95C033">
      <w:pPr>
        <w:pStyle w:val="2"/>
        <w:rPr>
          <w:rFonts w:hint="eastAsia" w:ascii="微软雅黑" w:hAnsi="微软雅黑" w:eastAsia="微软雅黑" w:cs="微软雅黑"/>
          <w:b/>
          <w:bCs/>
          <w:i w:val="0"/>
          <w:iCs w:val="0"/>
          <w:caps w:val="0"/>
          <w:color w:val="0F1115"/>
          <w:spacing w:val="0"/>
          <w:sz w:val="24"/>
          <w:szCs w:val="24"/>
          <w:shd w:val="clear" w:fill="FFFFFF"/>
          <w:lang w:val="en-US" w:eastAsia="zh-CN"/>
        </w:rPr>
      </w:pPr>
    </w:p>
    <w:tbl>
      <w:tblPr>
        <w:tblStyle w:val="17"/>
        <w:tblW w:w="10175" w:type="dxa"/>
        <w:tblInd w:w="-292" w:type="dxa"/>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Layout w:type="fixed"/>
        <w:tblCellMar>
          <w:top w:w="0" w:type="dxa"/>
          <w:left w:w="0" w:type="dxa"/>
          <w:bottom w:w="0" w:type="dxa"/>
          <w:right w:w="0" w:type="dxa"/>
        </w:tblCellMar>
      </w:tblPr>
      <w:tblGrid>
        <w:gridCol w:w="994"/>
        <w:gridCol w:w="6629"/>
        <w:gridCol w:w="1332"/>
        <w:gridCol w:w="1220"/>
      </w:tblGrid>
      <w:tr w14:paraId="6AAA4F2F">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w="0" w:type="dxa"/>
            <w:left w:w="0" w:type="dxa"/>
            <w:bottom w:w="0" w:type="dxa"/>
            <w:right w:w="0" w:type="dxa"/>
          </w:tblCellMar>
        </w:tblPrEx>
        <w:trPr>
          <w:trHeight w:val="531" w:hRule="atLeast"/>
        </w:trPr>
        <w:tc>
          <w:tcPr>
            <w:tcW w:w="10175" w:type="dxa"/>
            <w:gridSpan w:val="4"/>
            <w:tcBorders>
              <w:tl2br w:val="nil"/>
              <w:tr2bl w:val="nil"/>
            </w:tcBorders>
            <w:shd w:val="clear" w:color="auto" w:fill="2D54A0" w:themeFill="accent1" w:themeFillShade="BF"/>
            <w:noWrap w:val="0"/>
            <w:vAlign w:val="center"/>
          </w:tcPr>
          <w:p w14:paraId="5241FEA4">
            <w:pPr>
              <w:pStyle w:val="16"/>
              <w:widowControl/>
              <w:kinsoku w:val="0"/>
              <w:autoSpaceDE w:val="0"/>
              <w:autoSpaceDN w:val="0"/>
              <w:adjustRightInd w:val="0"/>
              <w:snapToGrid w:val="0"/>
              <w:spacing w:line="400" w:lineRule="exact"/>
              <w:jc w:val="center"/>
              <w:textAlignment w:val="baseline"/>
              <w:rPr>
                <w:b/>
                <w:bCs/>
                <w:color w:val="000000"/>
                <w:spacing w:val="-2"/>
                <w:sz w:val="28"/>
                <w:szCs w:val="28"/>
                <w:lang w:eastAsia="zh-CN"/>
              </w:rPr>
            </w:pPr>
            <w:r>
              <w:rPr>
                <w:rFonts w:hint="eastAsia"/>
                <w:b/>
                <w:bCs/>
                <w:color w:val="FFFFFF"/>
                <w:spacing w:val="-2"/>
                <w:sz w:val="32"/>
                <w:szCs w:val="32"/>
                <w:lang w:eastAsia="zh-CN"/>
              </w:rPr>
              <w:t>秒懂行程</w:t>
            </w:r>
          </w:p>
        </w:tc>
      </w:tr>
      <w:tr w14:paraId="4F112CED">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6359ED88">
            <w:pPr>
              <w:pStyle w:val="16"/>
              <w:widowControl/>
              <w:kinsoku w:val="0"/>
              <w:autoSpaceDE w:val="0"/>
              <w:autoSpaceDN w:val="0"/>
              <w:adjustRightInd w:val="0"/>
              <w:snapToGrid w:val="0"/>
              <w:spacing w:line="400" w:lineRule="exact"/>
              <w:jc w:val="center"/>
              <w:textAlignment w:val="baseline"/>
              <w:rPr>
                <w:b/>
                <w:bCs/>
                <w:sz w:val="22"/>
                <w:szCs w:val="22"/>
              </w:rPr>
            </w:pPr>
            <w:r>
              <w:rPr>
                <w:b/>
                <w:bCs/>
                <w:spacing w:val="-2"/>
                <w:sz w:val="22"/>
                <w:szCs w:val="22"/>
              </w:rPr>
              <w:t>天数</w:t>
            </w:r>
          </w:p>
        </w:tc>
        <w:tc>
          <w:tcPr>
            <w:tcW w:w="6629" w:type="dxa"/>
            <w:tcBorders>
              <w:tl2br w:val="nil"/>
              <w:tr2bl w:val="nil"/>
            </w:tcBorders>
            <w:shd w:val="clear" w:color="auto" w:fill="auto"/>
            <w:noWrap w:val="0"/>
            <w:vAlign w:val="center"/>
          </w:tcPr>
          <w:p w14:paraId="443E76BE">
            <w:pPr>
              <w:pStyle w:val="16"/>
              <w:widowControl/>
              <w:kinsoku w:val="0"/>
              <w:autoSpaceDE w:val="0"/>
              <w:autoSpaceDN w:val="0"/>
              <w:adjustRightInd w:val="0"/>
              <w:snapToGrid w:val="0"/>
              <w:spacing w:line="400" w:lineRule="exact"/>
              <w:jc w:val="center"/>
              <w:textAlignment w:val="baseline"/>
              <w:rPr>
                <w:b/>
                <w:bCs/>
                <w:sz w:val="22"/>
                <w:szCs w:val="22"/>
              </w:rPr>
            </w:pPr>
            <w:r>
              <w:rPr>
                <w:b/>
                <w:bCs/>
                <w:spacing w:val="-1"/>
                <w:sz w:val="22"/>
                <w:szCs w:val="22"/>
              </w:rPr>
              <w:t>行程安排</w:t>
            </w:r>
          </w:p>
        </w:tc>
        <w:tc>
          <w:tcPr>
            <w:tcW w:w="1332" w:type="dxa"/>
            <w:tcBorders>
              <w:tl2br w:val="nil"/>
              <w:tr2bl w:val="nil"/>
            </w:tcBorders>
            <w:shd w:val="clear" w:color="auto" w:fill="auto"/>
            <w:noWrap w:val="0"/>
            <w:vAlign w:val="center"/>
          </w:tcPr>
          <w:p w14:paraId="07E77EFA">
            <w:pPr>
              <w:pStyle w:val="16"/>
              <w:widowControl/>
              <w:kinsoku w:val="0"/>
              <w:autoSpaceDE w:val="0"/>
              <w:autoSpaceDN w:val="0"/>
              <w:adjustRightInd w:val="0"/>
              <w:snapToGrid w:val="0"/>
              <w:spacing w:line="400" w:lineRule="exact"/>
              <w:jc w:val="center"/>
              <w:textAlignment w:val="baseline"/>
              <w:rPr>
                <w:b/>
                <w:bCs/>
                <w:sz w:val="22"/>
                <w:szCs w:val="22"/>
              </w:rPr>
            </w:pPr>
            <w:r>
              <w:rPr>
                <w:b/>
                <w:bCs/>
                <w:spacing w:val="-4"/>
                <w:sz w:val="22"/>
                <w:szCs w:val="22"/>
              </w:rPr>
              <w:t>用餐</w:t>
            </w:r>
          </w:p>
        </w:tc>
        <w:tc>
          <w:tcPr>
            <w:tcW w:w="1220" w:type="dxa"/>
            <w:tcBorders>
              <w:tl2br w:val="nil"/>
              <w:tr2bl w:val="nil"/>
            </w:tcBorders>
            <w:shd w:val="clear" w:color="auto" w:fill="auto"/>
            <w:noWrap w:val="0"/>
            <w:vAlign w:val="center"/>
          </w:tcPr>
          <w:p w14:paraId="4CF727B2">
            <w:pPr>
              <w:pStyle w:val="16"/>
              <w:widowControl/>
              <w:kinsoku w:val="0"/>
              <w:autoSpaceDE w:val="0"/>
              <w:autoSpaceDN w:val="0"/>
              <w:adjustRightInd w:val="0"/>
              <w:snapToGrid w:val="0"/>
              <w:spacing w:line="400" w:lineRule="exact"/>
              <w:jc w:val="center"/>
              <w:textAlignment w:val="baseline"/>
              <w:rPr>
                <w:b/>
                <w:bCs/>
                <w:sz w:val="22"/>
                <w:szCs w:val="22"/>
              </w:rPr>
            </w:pPr>
            <w:r>
              <w:rPr>
                <w:b/>
                <w:bCs/>
                <w:spacing w:val="-2"/>
                <w:sz w:val="22"/>
                <w:szCs w:val="22"/>
              </w:rPr>
              <w:t>住宿</w:t>
            </w:r>
          </w:p>
        </w:tc>
      </w:tr>
      <w:tr w14:paraId="1CC16342">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5FE9C829">
            <w:pPr>
              <w:pStyle w:val="16"/>
              <w:widowControl/>
              <w:kinsoku w:val="0"/>
              <w:autoSpaceDE w:val="0"/>
              <w:autoSpaceDN w:val="0"/>
              <w:adjustRightInd w:val="0"/>
              <w:snapToGrid w:val="0"/>
              <w:spacing w:line="400" w:lineRule="exact"/>
              <w:jc w:val="center"/>
              <w:textAlignment w:val="baseline"/>
              <w:rPr>
                <w:rFonts w:hint="eastAsia"/>
                <w:sz w:val="21"/>
                <w:szCs w:val="21"/>
              </w:rPr>
            </w:pPr>
            <w:r>
              <w:rPr>
                <w:rFonts w:hint="eastAsia"/>
                <w:sz w:val="21"/>
                <w:szCs w:val="21"/>
              </w:rPr>
              <w:t>D1</w:t>
            </w:r>
          </w:p>
        </w:tc>
        <w:tc>
          <w:tcPr>
            <w:tcW w:w="6629" w:type="dxa"/>
            <w:tcBorders>
              <w:tl2br w:val="nil"/>
              <w:tr2bl w:val="nil"/>
            </w:tcBorders>
            <w:shd w:val="clear" w:color="auto" w:fill="auto"/>
            <w:noWrap w:val="0"/>
            <w:vAlign w:val="center"/>
          </w:tcPr>
          <w:p w14:paraId="2B427E5C">
            <w:pPr>
              <w:pStyle w:val="16"/>
              <w:widowControl/>
              <w:kinsoku w:val="0"/>
              <w:autoSpaceDE w:val="0"/>
              <w:autoSpaceDN w:val="0"/>
              <w:adjustRightInd w:val="0"/>
              <w:snapToGrid w:val="0"/>
              <w:spacing w:line="400" w:lineRule="exact"/>
              <w:jc w:val="center"/>
              <w:textAlignment w:val="baseline"/>
              <w:rPr>
                <w:rFonts w:hint="eastAsia"/>
                <w:sz w:val="21"/>
                <w:szCs w:val="21"/>
                <w:lang w:eastAsia="zh-CN"/>
              </w:rPr>
            </w:pPr>
            <w:r>
              <w:rPr>
                <w:rFonts w:hint="eastAsia" w:ascii="微软雅黑" w:hAnsi="微软雅黑" w:eastAsia="微软雅黑" w:cs="微软雅黑"/>
                <w:color w:val="000000" w:themeColor="text1"/>
                <w:sz w:val="20"/>
                <w:szCs w:val="20"/>
                <w14:textFill>
                  <w14:solidFill>
                    <w14:schemeClr w14:val="tx1"/>
                  </w14:solidFill>
                </w14:textFill>
              </w:rPr>
              <w:t>家乡</w:t>
            </w:r>
            <w:r>
              <w:rPr>
                <w:rFonts w:hint="eastAsia" w:ascii="微软雅黑" w:hAnsi="微软雅黑" w:eastAsia="微软雅黑"/>
                <w:color w:val="000000" w:themeColor="text1"/>
                <w:sz w:val="20"/>
                <w:szCs w:val="20"/>
                <w14:textFill>
                  <w14:solidFill>
                    <w14:schemeClr w14:val="tx1"/>
                  </w14:solidFill>
                </w14:textFill>
              </w:rPr>
              <w:t>—沈阳</w:t>
            </w:r>
          </w:p>
        </w:tc>
        <w:tc>
          <w:tcPr>
            <w:tcW w:w="1332" w:type="dxa"/>
            <w:tcBorders>
              <w:tl2br w:val="nil"/>
              <w:tr2bl w:val="nil"/>
            </w:tcBorders>
            <w:shd w:val="clear" w:color="auto" w:fill="auto"/>
            <w:noWrap w:val="0"/>
            <w:vAlign w:val="center"/>
          </w:tcPr>
          <w:p w14:paraId="4E47BA2F">
            <w:pPr>
              <w:pStyle w:val="16"/>
              <w:widowControl/>
              <w:kinsoku w:val="0"/>
              <w:autoSpaceDE w:val="0"/>
              <w:autoSpaceDN w:val="0"/>
              <w:adjustRightInd w:val="0"/>
              <w:snapToGrid w:val="0"/>
              <w:spacing w:line="400" w:lineRule="exact"/>
              <w:jc w:val="center"/>
              <w:textAlignment w:val="baseline"/>
              <w:rPr>
                <w:rFonts w:hint="eastAsia"/>
                <w:sz w:val="21"/>
                <w:szCs w:val="21"/>
                <w:lang w:eastAsia="zh-CN"/>
              </w:rPr>
            </w:pPr>
            <w:r>
              <w:rPr>
                <w:rFonts w:hint="eastAsia"/>
                <w:sz w:val="21"/>
                <w:szCs w:val="21"/>
                <w:lang w:eastAsia="zh-CN"/>
              </w:rPr>
              <w:t>自理</w:t>
            </w:r>
          </w:p>
        </w:tc>
        <w:tc>
          <w:tcPr>
            <w:tcW w:w="1220" w:type="dxa"/>
            <w:tcBorders>
              <w:tl2br w:val="nil"/>
              <w:tr2bl w:val="nil"/>
            </w:tcBorders>
            <w:shd w:val="clear" w:color="auto" w:fill="auto"/>
            <w:noWrap w:val="0"/>
            <w:vAlign w:val="center"/>
          </w:tcPr>
          <w:p w14:paraId="704D317C">
            <w:pPr>
              <w:spacing w:line="360" w:lineRule="exact"/>
              <w:jc w:val="center"/>
              <w:rPr>
                <w:rFonts w:hint="eastAsia" w:ascii="微软雅黑" w:hAnsi="微软雅黑" w:eastAsia="微软雅黑" w:cs="微软雅黑"/>
                <w:szCs w:val="21"/>
                <w:lang w:val="en-US" w:eastAsia="zh-CN"/>
              </w:rPr>
            </w:pPr>
            <w:r>
              <w:rPr>
                <w:rFonts w:hint="eastAsia" w:ascii="微软雅黑" w:hAnsi="微软雅黑" w:eastAsia="微软雅黑" w:cs="微软雅黑"/>
                <w:color w:val="000000" w:themeColor="text1"/>
                <w:szCs w:val="21"/>
                <w14:textFill>
                  <w14:solidFill>
                    <w14:schemeClr w14:val="tx1"/>
                  </w14:solidFill>
                </w14:textFill>
              </w:rPr>
              <w:t>沈阳</w:t>
            </w:r>
            <w:r>
              <w:rPr>
                <w:rFonts w:hint="eastAsia" w:ascii="微软雅黑" w:hAnsi="微软雅黑" w:eastAsia="微软雅黑" w:cs="微软雅黑"/>
                <w:color w:val="000000" w:themeColor="text1"/>
                <w:szCs w:val="21"/>
                <w:lang w:val="en-US" w:eastAsia="zh-CN"/>
                <w14:textFill>
                  <w14:solidFill>
                    <w14:schemeClr w14:val="tx1"/>
                  </w14:solidFill>
                </w14:textFill>
              </w:rPr>
              <w:t>四钻</w:t>
            </w:r>
          </w:p>
        </w:tc>
      </w:tr>
      <w:tr w14:paraId="4DBB5310">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4477C322">
            <w:pPr>
              <w:pStyle w:val="16"/>
              <w:widowControl/>
              <w:kinsoku w:val="0"/>
              <w:autoSpaceDE w:val="0"/>
              <w:autoSpaceDN w:val="0"/>
              <w:adjustRightInd w:val="0"/>
              <w:snapToGrid w:val="0"/>
              <w:spacing w:line="400" w:lineRule="exact"/>
              <w:jc w:val="center"/>
              <w:textAlignment w:val="baseline"/>
              <w:rPr>
                <w:rFonts w:hint="eastAsia" w:eastAsia="微软雅黑"/>
                <w:sz w:val="21"/>
                <w:szCs w:val="21"/>
                <w:lang w:eastAsia="zh-CN"/>
              </w:rPr>
            </w:pPr>
            <w:r>
              <w:rPr>
                <w:rFonts w:hint="eastAsia"/>
                <w:sz w:val="21"/>
                <w:szCs w:val="21"/>
              </w:rPr>
              <w:t>D</w:t>
            </w:r>
            <w:r>
              <w:rPr>
                <w:rFonts w:hint="eastAsia"/>
                <w:sz w:val="21"/>
                <w:szCs w:val="21"/>
                <w:lang w:val="en-US" w:eastAsia="zh-CN"/>
              </w:rPr>
              <w:t>2</w:t>
            </w:r>
          </w:p>
        </w:tc>
        <w:tc>
          <w:tcPr>
            <w:tcW w:w="6629" w:type="dxa"/>
            <w:tcBorders>
              <w:tl2br w:val="nil"/>
              <w:tr2bl w:val="nil"/>
            </w:tcBorders>
            <w:shd w:val="clear" w:color="auto" w:fill="auto"/>
            <w:noWrap w:val="0"/>
            <w:vAlign w:val="center"/>
          </w:tcPr>
          <w:p w14:paraId="2184BF78">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ascii="微软雅黑" w:hAnsi="微软雅黑" w:eastAsia="微软雅黑" w:cs="微软雅黑"/>
                <w:color w:val="000000"/>
                <w:kern w:val="2"/>
                <w:sz w:val="21"/>
                <w:szCs w:val="21"/>
                <w:lang w:val="en-US" w:eastAsia="zh-CN" w:bidi="ar-SA"/>
              </w:rPr>
              <w:t>沈阳—沈阳故宫—张学良故居—动车前往长春</w:t>
            </w:r>
            <w:r>
              <w:rPr>
                <w:rFonts w:hint="eastAsia" w:ascii="微软雅黑" w:hAnsi="微软雅黑" w:eastAsia="微软雅黑" w:cs="微软雅黑"/>
                <w:color w:val="000000"/>
                <w:sz w:val="20"/>
                <w:szCs w:val="16"/>
                <w:lang w:val="en-US" w:eastAsia="zh-CN"/>
              </w:rPr>
              <w:t>（约</w:t>
            </w:r>
            <w:r>
              <w:rPr>
                <w:rFonts w:hint="eastAsia" w:cs="微软雅黑"/>
                <w:color w:val="000000"/>
                <w:sz w:val="20"/>
                <w:szCs w:val="16"/>
                <w:lang w:val="en-US" w:eastAsia="zh-CN"/>
              </w:rPr>
              <w:t>1.5</w:t>
            </w:r>
            <w:r>
              <w:rPr>
                <w:rFonts w:hint="eastAsia" w:ascii="微软雅黑" w:hAnsi="微软雅黑" w:eastAsia="微软雅黑" w:cs="微软雅黑"/>
                <w:color w:val="000000"/>
                <w:sz w:val="20"/>
                <w:szCs w:val="16"/>
                <w:lang w:val="en-US" w:eastAsia="zh-CN"/>
              </w:rPr>
              <w:t>H</w:t>
            </w:r>
            <w:r>
              <w:rPr>
                <w:rFonts w:hint="eastAsia" w:cs="微软雅黑"/>
                <w:color w:val="000000"/>
                <w:sz w:val="20"/>
                <w:szCs w:val="16"/>
                <w:lang w:val="en-US" w:eastAsia="zh-CN"/>
              </w:rPr>
              <w:t>动车</w:t>
            </w:r>
            <w:r>
              <w:rPr>
                <w:rFonts w:hint="eastAsia" w:ascii="微软雅黑" w:hAnsi="微软雅黑" w:eastAsia="微软雅黑" w:cs="微软雅黑"/>
                <w:color w:val="000000"/>
                <w:sz w:val="20"/>
                <w:szCs w:val="16"/>
                <w:lang w:val="en-US" w:eastAsia="zh-CN"/>
              </w:rPr>
              <w:t>车程）</w:t>
            </w:r>
            <w:r>
              <w:rPr>
                <w:rFonts w:hint="eastAsia" w:ascii="微软雅黑" w:hAnsi="微软雅黑" w:eastAsia="微软雅黑" w:cs="微软雅黑"/>
                <w:color w:val="000000"/>
                <w:szCs w:val="21"/>
                <w:lang w:val="en-US" w:eastAsia="zh-CN"/>
              </w:rPr>
              <w:t xml:space="preserve"> </w:t>
            </w:r>
          </w:p>
        </w:tc>
        <w:tc>
          <w:tcPr>
            <w:tcW w:w="1332" w:type="dxa"/>
            <w:tcBorders>
              <w:tl2br w:val="nil"/>
              <w:tr2bl w:val="nil"/>
            </w:tcBorders>
            <w:shd w:val="clear" w:color="auto" w:fill="auto"/>
            <w:noWrap w:val="0"/>
            <w:vAlign w:val="center"/>
          </w:tcPr>
          <w:p w14:paraId="4A235385">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sz w:val="21"/>
                <w:szCs w:val="21"/>
                <w:lang w:eastAsia="zh-CN"/>
              </w:rPr>
              <w:t>自理</w:t>
            </w:r>
          </w:p>
        </w:tc>
        <w:tc>
          <w:tcPr>
            <w:tcW w:w="1220" w:type="dxa"/>
            <w:tcBorders>
              <w:tl2br w:val="nil"/>
              <w:tr2bl w:val="nil"/>
            </w:tcBorders>
            <w:shd w:val="clear" w:color="auto" w:fill="auto"/>
            <w:noWrap w:val="0"/>
            <w:vAlign w:val="center"/>
          </w:tcPr>
          <w:p w14:paraId="0FE0BF11">
            <w:pPr>
              <w:spacing w:line="360" w:lineRule="exact"/>
              <w:jc w:val="center"/>
              <w:rPr>
                <w:rFonts w:hint="default" w:eastAsia="宋体"/>
                <w:szCs w:val="21"/>
                <w:lang w:val="en-US" w:eastAsia="zh-CN"/>
              </w:rPr>
            </w:pPr>
            <w:r>
              <w:rPr>
                <w:rFonts w:hint="eastAsia" w:ascii="微软雅黑" w:hAnsi="微软雅黑" w:eastAsia="微软雅黑" w:cs="微软雅黑"/>
                <w:szCs w:val="21"/>
                <w:lang w:eastAsia="zh-CN"/>
              </w:rPr>
              <w:t>长春</w:t>
            </w:r>
            <w:r>
              <w:rPr>
                <w:rFonts w:hint="eastAsia" w:ascii="微软雅黑" w:hAnsi="微软雅黑" w:eastAsia="微软雅黑" w:cs="微软雅黑"/>
                <w:szCs w:val="21"/>
                <w:lang w:val="en-US" w:eastAsia="zh-CN"/>
              </w:rPr>
              <w:t>四钻</w:t>
            </w:r>
          </w:p>
        </w:tc>
      </w:tr>
      <w:tr w14:paraId="7FB39576">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47FDEC5E">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sz w:val="21"/>
                <w:szCs w:val="21"/>
              </w:rPr>
              <w:t>D</w:t>
            </w:r>
            <w:r>
              <w:rPr>
                <w:rFonts w:hint="eastAsia"/>
                <w:sz w:val="21"/>
                <w:szCs w:val="21"/>
                <w:lang w:val="en-US" w:eastAsia="zh-CN"/>
              </w:rPr>
              <w:t>3</w:t>
            </w:r>
          </w:p>
        </w:tc>
        <w:tc>
          <w:tcPr>
            <w:tcW w:w="6629" w:type="dxa"/>
            <w:tcBorders>
              <w:tl2br w:val="nil"/>
              <w:tr2bl w:val="nil"/>
            </w:tcBorders>
            <w:shd w:val="clear" w:color="auto" w:fill="auto"/>
            <w:noWrap w:val="0"/>
            <w:vAlign w:val="center"/>
          </w:tcPr>
          <w:p w14:paraId="7332F54A">
            <w:pPr>
              <w:adjustRightInd w:val="0"/>
              <w:snapToGrid w:val="0"/>
              <w:jc w:val="center"/>
              <w:rPr>
                <w:szCs w:val="21"/>
              </w:rPr>
            </w:pPr>
            <w:r>
              <w:rPr>
                <w:rFonts w:hint="eastAsia" w:ascii="微软雅黑" w:hAnsi="微软雅黑" w:eastAsia="微软雅黑" w:cs="微软雅黑"/>
                <w:color w:val="000000"/>
                <w:szCs w:val="21"/>
                <w:lang w:eastAsia="zh-CN"/>
              </w:rPr>
              <w:t>长春</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车游八大部-漂流</w:t>
            </w:r>
            <w:r>
              <w:rPr>
                <w:rFonts w:hint="eastAsia" w:ascii="微软雅黑" w:hAnsi="微软雅黑" w:eastAsia="微软雅黑" w:cs="微软雅黑"/>
                <w:color w:val="000000"/>
                <w:szCs w:val="21"/>
              </w:rPr>
              <w:t>-华美胜地</w:t>
            </w:r>
            <w:r>
              <w:rPr>
                <w:rFonts w:hint="eastAsia" w:ascii="微软雅黑" w:hAnsi="微软雅黑" w:eastAsia="微软雅黑" w:cs="微软雅黑"/>
                <w:color w:val="000000"/>
                <w:szCs w:val="21"/>
                <w:lang w:val="en-US" w:eastAsia="zh-CN"/>
              </w:rPr>
              <w:t xml:space="preserve">（约4H车程）  </w:t>
            </w:r>
          </w:p>
        </w:tc>
        <w:tc>
          <w:tcPr>
            <w:tcW w:w="1332" w:type="dxa"/>
            <w:tcBorders>
              <w:tl2br w:val="nil"/>
              <w:tr2bl w:val="nil"/>
            </w:tcBorders>
            <w:shd w:val="clear" w:color="auto" w:fill="auto"/>
            <w:noWrap w:val="0"/>
            <w:vAlign w:val="center"/>
          </w:tcPr>
          <w:p w14:paraId="56707E08">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sz w:val="21"/>
                <w:szCs w:val="21"/>
                <w:lang w:eastAsia="zh-CN"/>
              </w:rPr>
              <w:t>早中</w:t>
            </w:r>
          </w:p>
        </w:tc>
        <w:tc>
          <w:tcPr>
            <w:tcW w:w="1220" w:type="dxa"/>
            <w:tcBorders>
              <w:tl2br w:val="nil"/>
              <w:tr2bl w:val="nil"/>
            </w:tcBorders>
            <w:shd w:val="clear" w:color="auto" w:fill="auto"/>
            <w:noWrap w:val="0"/>
            <w:vAlign w:val="center"/>
          </w:tcPr>
          <w:p w14:paraId="6F569A85">
            <w:pPr>
              <w:spacing w:line="360" w:lineRule="exact"/>
              <w:jc w:val="center"/>
              <w:rPr>
                <w:szCs w:val="21"/>
              </w:rPr>
            </w:pPr>
            <w:r>
              <w:rPr>
                <w:rFonts w:hint="eastAsia" w:ascii="微软雅黑" w:hAnsi="微软雅黑" w:eastAsia="微软雅黑" w:cs="微软雅黑"/>
                <w:color w:val="000000"/>
                <w:szCs w:val="21"/>
              </w:rPr>
              <w:t>华美胜地</w:t>
            </w:r>
          </w:p>
        </w:tc>
      </w:tr>
      <w:tr w14:paraId="62B9C77D">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280C33CB">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sz w:val="21"/>
                <w:szCs w:val="21"/>
              </w:rPr>
              <w:t>D</w:t>
            </w:r>
            <w:r>
              <w:rPr>
                <w:rFonts w:hint="eastAsia"/>
                <w:sz w:val="21"/>
                <w:szCs w:val="21"/>
                <w:lang w:val="en-US" w:eastAsia="zh-CN"/>
              </w:rPr>
              <w:t>4</w:t>
            </w:r>
          </w:p>
        </w:tc>
        <w:tc>
          <w:tcPr>
            <w:tcW w:w="6629" w:type="dxa"/>
            <w:tcBorders>
              <w:tl2br w:val="nil"/>
              <w:tr2bl w:val="nil"/>
            </w:tcBorders>
            <w:shd w:val="clear" w:color="auto" w:fill="auto"/>
            <w:noWrap w:val="0"/>
            <w:vAlign w:val="center"/>
          </w:tcPr>
          <w:p w14:paraId="599CDCAA">
            <w:pPr>
              <w:pStyle w:val="16"/>
              <w:widowControl/>
              <w:kinsoku w:val="0"/>
              <w:autoSpaceDE w:val="0"/>
              <w:autoSpaceDN w:val="0"/>
              <w:adjustRightInd w:val="0"/>
              <w:snapToGrid w:val="0"/>
              <w:spacing w:line="400" w:lineRule="exact"/>
              <w:jc w:val="center"/>
              <w:textAlignment w:val="baseline"/>
              <w:rPr>
                <w:rFonts w:hint="eastAsia" w:eastAsia="微软雅黑"/>
                <w:sz w:val="21"/>
                <w:szCs w:val="21"/>
                <w:lang w:val="en-US" w:eastAsia="zh-CN"/>
              </w:rPr>
            </w:pPr>
            <w:r>
              <w:rPr>
                <w:rFonts w:hint="eastAsia"/>
                <w:color w:val="000000"/>
                <w:sz w:val="21"/>
                <w:szCs w:val="21"/>
                <w:lang w:eastAsia="zh-Hans"/>
              </w:rPr>
              <w:t>长白山</w:t>
            </w:r>
            <w:r>
              <w:rPr>
                <w:rFonts w:hint="eastAsia"/>
                <w:color w:val="000000"/>
                <w:sz w:val="21"/>
                <w:szCs w:val="21"/>
                <w:lang w:val="en-US" w:eastAsia="zh-CN"/>
              </w:rPr>
              <w:t>-朝鲜民俗园（约2H车程）</w:t>
            </w:r>
            <w:r>
              <w:rPr>
                <w:rFonts w:hint="eastAsia"/>
                <w:color w:val="000000"/>
                <w:sz w:val="21"/>
                <w:szCs w:val="21"/>
                <w:lang w:eastAsia="zh-Hans"/>
              </w:rPr>
              <w:t>-</w:t>
            </w:r>
            <w:r>
              <w:rPr>
                <w:rFonts w:hint="eastAsia"/>
                <w:color w:val="000000"/>
                <w:sz w:val="21"/>
                <w:szCs w:val="21"/>
                <w:lang w:eastAsia="zh-CN"/>
              </w:rPr>
              <w:t>延吉</w:t>
            </w:r>
          </w:p>
        </w:tc>
        <w:tc>
          <w:tcPr>
            <w:tcW w:w="1332" w:type="dxa"/>
            <w:tcBorders>
              <w:tl2br w:val="nil"/>
              <w:tr2bl w:val="nil"/>
            </w:tcBorders>
            <w:shd w:val="clear" w:color="auto" w:fill="auto"/>
            <w:noWrap w:val="0"/>
            <w:vAlign w:val="center"/>
          </w:tcPr>
          <w:p w14:paraId="7DB1D662">
            <w:pPr>
              <w:widowControl/>
              <w:kinsoku w:val="0"/>
              <w:autoSpaceDE w:val="0"/>
              <w:autoSpaceDN w:val="0"/>
              <w:adjustRightInd w:val="0"/>
              <w:snapToGrid w:val="0"/>
              <w:spacing w:line="400" w:lineRule="exact"/>
              <w:jc w:val="center"/>
              <w:textAlignment w:val="baseline"/>
              <w:rPr>
                <w:rFonts w:ascii="微软雅黑" w:hAnsi="微软雅黑" w:eastAsia="微软雅黑" w:cs="微软雅黑"/>
                <w:szCs w:val="21"/>
              </w:rPr>
            </w:pPr>
            <w:r>
              <w:rPr>
                <w:rFonts w:hint="eastAsia" w:ascii="微软雅黑" w:hAnsi="微软雅黑" w:eastAsia="微软雅黑" w:cs="微软雅黑"/>
                <w:szCs w:val="21"/>
              </w:rPr>
              <w:t>早晚</w:t>
            </w:r>
          </w:p>
        </w:tc>
        <w:tc>
          <w:tcPr>
            <w:tcW w:w="1220" w:type="dxa"/>
            <w:tcBorders>
              <w:tl2br w:val="nil"/>
              <w:tr2bl w:val="nil"/>
            </w:tcBorders>
            <w:shd w:val="clear" w:color="auto" w:fill="auto"/>
            <w:noWrap w:val="0"/>
            <w:vAlign w:val="center"/>
          </w:tcPr>
          <w:p w14:paraId="4BECA687">
            <w:pPr>
              <w:pStyle w:val="2"/>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延吉三钻</w:t>
            </w:r>
          </w:p>
        </w:tc>
      </w:tr>
      <w:tr w14:paraId="2900A373">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65946260">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sz w:val="21"/>
                <w:szCs w:val="21"/>
              </w:rPr>
              <w:t>D</w:t>
            </w:r>
            <w:r>
              <w:rPr>
                <w:rFonts w:hint="eastAsia"/>
                <w:sz w:val="21"/>
                <w:szCs w:val="21"/>
                <w:lang w:val="en-US" w:eastAsia="zh-CN"/>
              </w:rPr>
              <w:t>5</w:t>
            </w:r>
          </w:p>
        </w:tc>
        <w:tc>
          <w:tcPr>
            <w:tcW w:w="6629" w:type="dxa"/>
            <w:tcBorders>
              <w:tl2br w:val="nil"/>
              <w:tr2bl w:val="nil"/>
            </w:tcBorders>
            <w:shd w:val="clear" w:color="auto" w:fill="auto"/>
            <w:noWrap w:val="0"/>
            <w:vAlign w:val="center"/>
          </w:tcPr>
          <w:p w14:paraId="172FA9EF">
            <w:pPr>
              <w:pStyle w:val="16"/>
              <w:widowControl/>
              <w:kinsoku w:val="0"/>
              <w:autoSpaceDE w:val="0"/>
              <w:autoSpaceDN w:val="0"/>
              <w:adjustRightInd w:val="0"/>
              <w:snapToGrid w:val="0"/>
              <w:spacing w:line="400" w:lineRule="exact"/>
              <w:jc w:val="center"/>
              <w:textAlignment w:val="baseline"/>
              <w:rPr>
                <w:rFonts w:hint="eastAsia"/>
                <w:color w:val="000000"/>
                <w:sz w:val="21"/>
                <w:szCs w:val="21"/>
                <w:lang w:eastAsia="zh-CN"/>
              </w:rPr>
            </w:pPr>
            <w:r>
              <w:rPr>
                <w:rFonts w:hint="eastAsia"/>
                <w:color w:val="000000"/>
                <w:sz w:val="21"/>
                <w:szCs w:val="21"/>
                <w:lang w:eastAsia="zh-CN"/>
              </w:rPr>
              <w:t>延吉-镜泊湖</w:t>
            </w:r>
            <w:r>
              <w:rPr>
                <w:rFonts w:hint="eastAsia"/>
                <w:color w:val="000000"/>
                <w:sz w:val="21"/>
                <w:szCs w:val="21"/>
                <w:lang w:val="en-US" w:eastAsia="zh-CN"/>
              </w:rPr>
              <w:t>&amp;半湖游船（约3H车程）</w:t>
            </w:r>
          </w:p>
          <w:p w14:paraId="01BD11FD">
            <w:pPr>
              <w:pStyle w:val="16"/>
              <w:widowControl/>
              <w:kinsoku w:val="0"/>
              <w:autoSpaceDE w:val="0"/>
              <w:autoSpaceDN w:val="0"/>
              <w:adjustRightInd w:val="0"/>
              <w:snapToGrid w:val="0"/>
              <w:spacing w:line="400" w:lineRule="exact"/>
              <w:jc w:val="center"/>
              <w:textAlignment w:val="baseline"/>
              <w:rPr>
                <w:rFonts w:hint="default"/>
                <w:sz w:val="21"/>
                <w:szCs w:val="21"/>
                <w:lang w:val="en-US" w:eastAsia="zh-CN"/>
              </w:rPr>
            </w:pPr>
            <w:r>
              <w:rPr>
                <w:rFonts w:hint="eastAsia"/>
                <w:color w:val="000000"/>
                <w:sz w:val="21"/>
                <w:szCs w:val="21"/>
                <w:lang w:eastAsia="zh-CN"/>
              </w:rPr>
              <w:t>横道河子俄罗斯小镇</w:t>
            </w:r>
            <w:r>
              <w:rPr>
                <w:rFonts w:hint="eastAsia"/>
                <w:color w:val="000000"/>
                <w:sz w:val="21"/>
                <w:szCs w:val="21"/>
                <w:lang w:val="en-US" w:eastAsia="zh-CN"/>
              </w:rPr>
              <w:t>（约1.5H车程）-亚布力（约2H车程）</w:t>
            </w:r>
          </w:p>
        </w:tc>
        <w:tc>
          <w:tcPr>
            <w:tcW w:w="1332" w:type="dxa"/>
            <w:tcBorders>
              <w:tl2br w:val="nil"/>
              <w:tr2bl w:val="nil"/>
            </w:tcBorders>
            <w:shd w:val="clear" w:color="auto" w:fill="auto"/>
            <w:noWrap w:val="0"/>
            <w:vAlign w:val="center"/>
          </w:tcPr>
          <w:p w14:paraId="28846D33">
            <w:pPr>
              <w:widowControl/>
              <w:kinsoku w:val="0"/>
              <w:autoSpaceDE w:val="0"/>
              <w:autoSpaceDN w:val="0"/>
              <w:adjustRightInd w:val="0"/>
              <w:snapToGrid w:val="0"/>
              <w:spacing w:line="400" w:lineRule="exact"/>
              <w:jc w:val="center"/>
              <w:textAlignment w:val="baseline"/>
              <w:rPr>
                <w:rFonts w:ascii="微软雅黑" w:hAnsi="微软雅黑" w:eastAsia="微软雅黑" w:cs="微软雅黑"/>
                <w:szCs w:val="21"/>
              </w:rPr>
            </w:pPr>
            <w:r>
              <w:rPr>
                <w:rFonts w:hint="eastAsia" w:ascii="微软雅黑" w:hAnsi="微软雅黑" w:eastAsia="微软雅黑" w:cs="微软雅黑"/>
                <w:szCs w:val="21"/>
              </w:rPr>
              <w:t>早中</w:t>
            </w:r>
            <w:r>
              <w:rPr>
                <w:rFonts w:hint="eastAsia" w:ascii="微软雅黑" w:hAnsi="微软雅黑" w:eastAsia="微软雅黑" w:cs="微软雅黑"/>
                <w:szCs w:val="21"/>
                <w:lang w:eastAsia="zh-CN"/>
              </w:rPr>
              <w:t>晚</w:t>
            </w:r>
          </w:p>
        </w:tc>
        <w:tc>
          <w:tcPr>
            <w:tcW w:w="1220" w:type="dxa"/>
            <w:tcBorders>
              <w:tl2br w:val="nil"/>
              <w:tr2bl w:val="nil"/>
            </w:tcBorders>
            <w:shd w:val="clear" w:color="auto" w:fill="auto"/>
            <w:noWrap w:val="0"/>
            <w:vAlign w:val="center"/>
          </w:tcPr>
          <w:p w14:paraId="0F8D16CE">
            <w:pPr>
              <w:spacing w:line="360" w:lineRule="exact"/>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eastAsia="zh-CN"/>
              </w:rPr>
              <w:t>亚布力</w:t>
            </w:r>
            <w:r>
              <w:rPr>
                <w:rFonts w:hint="eastAsia" w:ascii="微软雅黑" w:hAnsi="微软雅黑" w:eastAsia="微软雅黑" w:cs="微软雅黑"/>
                <w:szCs w:val="21"/>
                <w:lang w:val="en-US" w:eastAsia="zh-CN"/>
              </w:rPr>
              <w:t>四钻</w:t>
            </w:r>
          </w:p>
        </w:tc>
      </w:tr>
      <w:tr w14:paraId="1F6883D3">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3AFC2697">
            <w:pPr>
              <w:pStyle w:val="16"/>
              <w:widowControl/>
              <w:kinsoku w:val="0"/>
              <w:autoSpaceDE w:val="0"/>
              <w:autoSpaceDN w:val="0"/>
              <w:adjustRightInd w:val="0"/>
              <w:snapToGrid w:val="0"/>
              <w:spacing w:line="400" w:lineRule="exact"/>
              <w:jc w:val="center"/>
              <w:textAlignment w:val="baseline"/>
              <w:rPr>
                <w:sz w:val="21"/>
                <w:szCs w:val="21"/>
              </w:rPr>
            </w:pPr>
            <w:r>
              <w:rPr>
                <w:sz w:val="21"/>
                <w:szCs w:val="21"/>
              </w:rPr>
              <w:t>D</w:t>
            </w:r>
            <w:r>
              <w:rPr>
                <w:rFonts w:hint="eastAsia"/>
                <w:sz w:val="21"/>
                <w:szCs w:val="21"/>
                <w:lang w:val="en-US" w:eastAsia="zh-CN"/>
              </w:rPr>
              <w:t>6</w:t>
            </w:r>
          </w:p>
        </w:tc>
        <w:tc>
          <w:tcPr>
            <w:tcW w:w="6629" w:type="dxa"/>
            <w:tcBorders>
              <w:tl2br w:val="nil"/>
              <w:tr2bl w:val="nil"/>
            </w:tcBorders>
            <w:shd w:val="clear" w:color="auto" w:fill="auto"/>
            <w:noWrap w:val="0"/>
            <w:vAlign w:val="center"/>
          </w:tcPr>
          <w:p w14:paraId="10A275BF">
            <w:pPr>
              <w:pStyle w:val="16"/>
              <w:widowControl/>
              <w:kinsoku w:val="0"/>
              <w:autoSpaceDE w:val="0"/>
              <w:autoSpaceDN w:val="0"/>
              <w:adjustRightInd w:val="0"/>
              <w:snapToGrid w:val="0"/>
              <w:spacing w:line="400" w:lineRule="exact"/>
              <w:jc w:val="center"/>
              <w:textAlignment w:val="baseline"/>
              <w:rPr>
                <w:sz w:val="21"/>
                <w:szCs w:val="21"/>
                <w:lang w:eastAsia="zh-CN"/>
              </w:rPr>
            </w:pPr>
            <w:r>
              <w:rPr>
                <w:rFonts w:hint="eastAsia"/>
                <w:color w:val="000000"/>
                <w:sz w:val="21"/>
                <w:szCs w:val="21"/>
                <w:lang w:eastAsia="zh-CN"/>
              </w:rPr>
              <w:t xml:space="preserve"> 亚布力</w:t>
            </w:r>
            <w:r>
              <w:rPr>
                <w:rFonts w:hint="eastAsia"/>
                <w:color w:val="000000"/>
                <w:sz w:val="21"/>
                <w:szCs w:val="21"/>
                <w:lang w:val="en-US" w:eastAsia="zh-CN"/>
              </w:rPr>
              <w:t>-中央大街（约3H车程）-七三一、哈工大</w:t>
            </w:r>
          </w:p>
        </w:tc>
        <w:tc>
          <w:tcPr>
            <w:tcW w:w="1332" w:type="dxa"/>
            <w:tcBorders>
              <w:tl2br w:val="nil"/>
              <w:tr2bl w:val="nil"/>
            </w:tcBorders>
            <w:shd w:val="clear" w:color="auto" w:fill="auto"/>
            <w:noWrap w:val="0"/>
            <w:vAlign w:val="center"/>
          </w:tcPr>
          <w:p w14:paraId="2027E207">
            <w:pPr>
              <w:widowControl/>
              <w:kinsoku w:val="0"/>
              <w:autoSpaceDE w:val="0"/>
              <w:autoSpaceDN w:val="0"/>
              <w:adjustRightInd w:val="0"/>
              <w:snapToGrid w:val="0"/>
              <w:spacing w:line="400" w:lineRule="exact"/>
              <w:jc w:val="center"/>
              <w:textAlignment w:val="baseline"/>
              <w:rPr>
                <w:rFonts w:hint="eastAsia" w:ascii="微软雅黑" w:hAnsi="微软雅黑" w:eastAsia="微软雅黑" w:cs="微软雅黑"/>
                <w:szCs w:val="21"/>
                <w:lang w:eastAsia="zh-CN"/>
              </w:rPr>
            </w:pPr>
            <w:r>
              <w:rPr>
                <w:rFonts w:hint="eastAsia" w:ascii="微软雅黑" w:hAnsi="微软雅黑" w:eastAsia="微软雅黑" w:cs="微软雅黑"/>
                <w:szCs w:val="21"/>
              </w:rPr>
              <w:t>早中</w:t>
            </w:r>
          </w:p>
        </w:tc>
        <w:tc>
          <w:tcPr>
            <w:tcW w:w="1220" w:type="dxa"/>
            <w:tcBorders>
              <w:tl2br w:val="nil"/>
              <w:tr2bl w:val="nil"/>
            </w:tcBorders>
            <w:shd w:val="clear" w:color="auto" w:fill="auto"/>
            <w:noWrap w:val="0"/>
            <w:vAlign w:val="center"/>
          </w:tcPr>
          <w:p w14:paraId="7576953C">
            <w:pPr>
              <w:spacing w:line="360" w:lineRule="exact"/>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eastAsia="zh-CN"/>
              </w:rPr>
              <w:t>哈尔滨</w:t>
            </w:r>
            <w:r>
              <w:rPr>
                <w:rFonts w:hint="eastAsia" w:ascii="微软雅黑" w:hAnsi="微软雅黑" w:eastAsia="微软雅黑" w:cs="微软雅黑"/>
                <w:szCs w:val="21"/>
                <w:lang w:val="en-US" w:eastAsia="zh-CN"/>
              </w:rPr>
              <w:t>商</w:t>
            </w:r>
          </w:p>
          <w:p w14:paraId="12358FDA">
            <w:pPr>
              <w:spacing w:line="360" w:lineRule="exact"/>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圈四钻</w:t>
            </w:r>
          </w:p>
        </w:tc>
      </w:tr>
      <w:tr w14:paraId="1A8636D9">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w="0" w:type="dxa"/>
            <w:left w:w="0" w:type="dxa"/>
            <w:bottom w:w="0" w:type="dxa"/>
            <w:right w:w="0" w:type="dxa"/>
          </w:tblCellMar>
        </w:tblPrEx>
        <w:trPr>
          <w:trHeight w:val="578" w:hRule="atLeast"/>
        </w:trPr>
        <w:tc>
          <w:tcPr>
            <w:tcW w:w="994" w:type="dxa"/>
            <w:tcBorders>
              <w:tl2br w:val="nil"/>
              <w:tr2bl w:val="nil"/>
            </w:tcBorders>
            <w:shd w:val="clear" w:color="auto" w:fill="auto"/>
            <w:noWrap w:val="0"/>
            <w:vAlign w:val="center"/>
          </w:tcPr>
          <w:p w14:paraId="12027F74">
            <w:pPr>
              <w:pStyle w:val="16"/>
              <w:widowControl/>
              <w:kinsoku w:val="0"/>
              <w:autoSpaceDE w:val="0"/>
              <w:autoSpaceDN w:val="0"/>
              <w:adjustRightInd w:val="0"/>
              <w:snapToGrid w:val="0"/>
              <w:spacing w:line="400" w:lineRule="exact"/>
              <w:jc w:val="center"/>
              <w:textAlignment w:val="baseline"/>
              <w:rPr>
                <w:sz w:val="21"/>
                <w:szCs w:val="21"/>
                <w:lang w:eastAsia="zh-CN"/>
              </w:rPr>
            </w:pPr>
            <w:r>
              <w:rPr>
                <w:sz w:val="21"/>
                <w:szCs w:val="21"/>
              </w:rPr>
              <w:t>D</w:t>
            </w:r>
            <w:r>
              <w:rPr>
                <w:rFonts w:hint="eastAsia"/>
                <w:sz w:val="21"/>
                <w:szCs w:val="21"/>
                <w:lang w:val="en-US" w:eastAsia="zh-CN"/>
              </w:rPr>
              <w:t>7</w:t>
            </w:r>
          </w:p>
        </w:tc>
        <w:tc>
          <w:tcPr>
            <w:tcW w:w="6629" w:type="dxa"/>
            <w:tcBorders>
              <w:tl2br w:val="nil"/>
              <w:tr2bl w:val="nil"/>
            </w:tcBorders>
            <w:shd w:val="clear" w:color="auto" w:fill="auto"/>
            <w:noWrap w:val="0"/>
            <w:vAlign w:val="center"/>
          </w:tcPr>
          <w:p w14:paraId="55047152">
            <w:pPr>
              <w:pStyle w:val="16"/>
              <w:widowControl/>
              <w:kinsoku w:val="0"/>
              <w:autoSpaceDE w:val="0"/>
              <w:autoSpaceDN w:val="0"/>
              <w:adjustRightInd w:val="0"/>
              <w:snapToGrid w:val="0"/>
              <w:spacing w:line="400" w:lineRule="exact"/>
              <w:jc w:val="center"/>
              <w:textAlignment w:val="baseline"/>
              <w:rPr>
                <w:rFonts w:hint="eastAsia" w:eastAsia="微软雅黑"/>
                <w:sz w:val="21"/>
                <w:szCs w:val="21"/>
                <w:lang w:eastAsia="zh-CN"/>
              </w:rPr>
            </w:pPr>
            <w:r>
              <w:rPr>
                <w:rFonts w:hint="eastAsia"/>
                <w:color w:val="000000"/>
                <w:sz w:val="21"/>
                <w:szCs w:val="21"/>
              </w:rPr>
              <w:t xml:space="preserve">自由活动  </w:t>
            </w:r>
            <w:r>
              <w:rPr>
                <w:rFonts w:hint="eastAsia"/>
                <w:color w:val="000000"/>
                <w:sz w:val="21"/>
                <w:szCs w:val="21"/>
                <w:lang w:eastAsia="zh-CN"/>
              </w:rPr>
              <w:t>返程</w:t>
            </w:r>
          </w:p>
        </w:tc>
        <w:tc>
          <w:tcPr>
            <w:tcW w:w="1332" w:type="dxa"/>
            <w:tcBorders>
              <w:tl2br w:val="nil"/>
              <w:tr2bl w:val="nil"/>
            </w:tcBorders>
            <w:shd w:val="clear" w:color="auto" w:fill="auto"/>
            <w:noWrap w:val="0"/>
            <w:vAlign w:val="center"/>
          </w:tcPr>
          <w:p w14:paraId="0065CB42">
            <w:pPr>
              <w:widowControl/>
              <w:kinsoku w:val="0"/>
              <w:autoSpaceDE w:val="0"/>
              <w:autoSpaceDN w:val="0"/>
              <w:adjustRightInd w:val="0"/>
              <w:snapToGrid w:val="0"/>
              <w:spacing w:line="400" w:lineRule="exact"/>
              <w:jc w:val="center"/>
              <w:textAlignment w:val="baseline"/>
              <w:rPr>
                <w:rFonts w:ascii="微软雅黑" w:hAnsi="微软雅黑" w:eastAsia="微软雅黑" w:cs="微软雅黑"/>
                <w:szCs w:val="21"/>
              </w:rPr>
            </w:pPr>
            <w:r>
              <w:rPr>
                <w:rFonts w:hint="eastAsia" w:ascii="微软雅黑" w:hAnsi="微软雅黑" w:eastAsia="微软雅黑" w:cs="微软雅黑"/>
                <w:szCs w:val="21"/>
              </w:rPr>
              <w:t>早</w:t>
            </w:r>
          </w:p>
        </w:tc>
        <w:tc>
          <w:tcPr>
            <w:tcW w:w="1220" w:type="dxa"/>
            <w:tcBorders>
              <w:tl2br w:val="nil"/>
              <w:tr2bl w:val="nil"/>
            </w:tcBorders>
            <w:shd w:val="clear" w:color="auto" w:fill="auto"/>
            <w:noWrap w:val="0"/>
            <w:vAlign w:val="center"/>
          </w:tcPr>
          <w:p w14:paraId="5BDF6EA0">
            <w:pPr>
              <w:spacing w:line="360" w:lineRule="exact"/>
              <w:jc w:val="center"/>
              <w:rPr>
                <w:rFonts w:ascii="微软雅黑" w:hAnsi="微软雅黑" w:eastAsia="微软雅黑" w:cs="微软雅黑"/>
                <w:szCs w:val="21"/>
              </w:rPr>
            </w:pPr>
            <w:r>
              <w:rPr>
                <w:rFonts w:hint="eastAsia" w:ascii="微软雅黑" w:hAnsi="微软雅黑" w:eastAsia="微软雅黑" w:cs="微软雅黑"/>
                <w:color w:val="000000"/>
                <w:szCs w:val="21"/>
                <w:lang w:eastAsia="zh-Hans"/>
              </w:rPr>
              <w:t>温馨的家</w:t>
            </w:r>
          </w:p>
        </w:tc>
      </w:tr>
    </w:tbl>
    <w:p w14:paraId="0BE48BF9">
      <w:pPr>
        <w:pStyle w:val="2"/>
      </w:pPr>
    </w:p>
    <w:tbl>
      <w:tblPr>
        <w:tblStyle w:val="10"/>
        <w:tblpPr w:leftFromText="180" w:rightFromText="180" w:vertAnchor="text" w:horzAnchor="page" w:tblpX="1251" w:tblpY="922"/>
        <w:tblOverlap w:val="never"/>
        <w:tblW w:w="9966" w:type="dxa"/>
        <w:tblInd w:w="0" w:type="dxa"/>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Layout w:type="autofit"/>
        <w:tblCellMar>
          <w:top w:w="0" w:type="dxa"/>
          <w:left w:w="108" w:type="dxa"/>
          <w:bottom w:w="0" w:type="dxa"/>
          <w:right w:w="108" w:type="dxa"/>
        </w:tblCellMar>
      </w:tblPr>
      <w:tblGrid>
        <w:gridCol w:w="818"/>
        <w:gridCol w:w="139"/>
        <w:gridCol w:w="9009"/>
      </w:tblGrid>
      <w:tr w14:paraId="52F033FF">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72" w:hRule="atLeast"/>
        </w:trPr>
        <w:tc>
          <w:tcPr>
            <w:tcW w:w="9966" w:type="dxa"/>
            <w:gridSpan w:val="3"/>
            <w:noWrap w:val="0"/>
            <w:vAlign w:val="center"/>
          </w:tcPr>
          <w:p w14:paraId="44C957FD">
            <w:pPr>
              <w:spacing w:line="400" w:lineRule="exact"/>
              <w:jc w:val="center"/>
              <w:rPr>
                <w:rFonts w:ascii="微软雅黑" w:hAnsi="微软雅黑" w:eastAsia="微软雅黑" w:cs="微软雅黑"/>
                <w:b/>
                <w:bCs/>
                <w:sz w:val="24"/>
              </w:rPr>
            </w:pPr>
            <w:r>
              <w:rPr>
                <w:rFonts w:hint="eastAsia" w:ascii="微软雅黑" w:hAnsi="微软雅黑" w:eastAsia="微软雅黑" w:cs="微软雅黑"/>
                <w:b/>
                <w:bCs/>
                <w:sz w:val="24"/>
              </w:rPr>
              <w:t>行程安排</w:t>
            </w:r>
          </w:p>
        </w:tc>
      </w:tr>
      <w:tr w14:paraId="42988505">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2F69CCEF">
            <w:pPr>
              <w:spacing w:line="400" w:lineRule="exact"/>
              <w:jc w:val="center"/>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D1</w:t>
            </w:r>
          </w:p>
        </w:tc>
        <w:tc>
          <w:tcPr>
            <w:tcW w:w="9009" w:type="dxa"/>
            <w:noWrap w:val="0"/>
            <w:vAlign w:val="center"/>
          </w:tcPr>
          <w:p w14:paraId="469E59D0">
            <w:pPr>
              <w:spacing w:line="400" w:lineRule="exact"/>
              <w:jc w:val="left"/>
              <w:rPr>
                <w:rFonts w:hint="eastAsia" w:ascii="微软雅黑" w:hAnsi="微软雅黑" w:eastAsia="微软雅黑" w:cs="微软雅黑"/>
                <w:b/>
                <w:bCs/>
                <w:color w:val="000000"/>
                <w:spacing w:val="7"/>
                <w:sz w:val="28"/>
                <w:szCs w:val="28"/>
                <w:shd w:val="clear" w:color="auto" w:fill="FFFFFF"/>
                <w:lang w:eastAsia="zh-CN"/>
              </w:rPr>
            </w:pPr>
            <w:r>
              <w:rPr>
                <w:rFonts w:hint="eastAsia" w:ascii="微软雅黑" w:hAnsi="微软雅黑" w:eastAsia="微软雅黑" w:cs="微软雅黑"/>
                <w:b/>
                <w:bCs/>
                <w:color w:val="000000"/>
                <w:spacing w:val="7"/>
                <w:sz w:val="28"/>
                <w:szCs w:val="28"/>
                <w:shd w:val="clear" w:color="auto" w:fill="FFFFFF"/>
              </w:rPr>
              <w:t>济南-</w:t>
            </w:r>
            <w:r>
              <w:rPr>
                <w:rFonts w:hint="eastAsia" w:ascii="微软雅黑" w:hAnsi="微软雅黑" w:eastAsia="微软雅黑" w:cs="微软雅黑"/>
                <w:b/>
                <w:bCs/>
                <w:color w:val="000000"/>
                <w:spacing w:val="7"/>
                <w:sz w:val="28"/>
                <w:szCs w:val="28"/>
                <w:shd w:val="clear" w:color="auto" w:fill="FFFFFF"/>
                <w:lang w:val="en-US" w:eastAsia="zh-CN"/>
              </w:rPr>
              <w:t>沈阳</w:t>
            </w:r>
          </w:p>
        </w:tc>
      </w:tr>
      <w:tr w14:paraId="223E11B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5B05BCF7">
            <w:pPr>
              <w:spacing w:line="400" w:lineRule="exact"/>
              <w:jc w:val="center"/>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用餐</w:t>
            </w:r>
          </w:p>
        </w:tc>
        <w:tc>
          <w:tcPr>
            <w:tcW w:w="9009" w:type="dxa"/>
            <w:noWrap w:val="0"/>
            <w:vAlign w:val="center"/>
          </w:tcPr>
          <w:p w14:paraId="2D80BAE1">
            <w:pPr>
              <w:spacing w:line="400" w:lineRule="exact"/>
              <w:jc w:val="left"/>
              <w:rPr>
                <w:rFonts w:hint="eastAsia" w:ascii="微软雅黑" w:hAnsi="微软雅黑" w:eastAsia="微软雅黑" w:cs="微软雅黑"/>
                <w:b/>
                <w:bCs/>
                <w:color w:val="000000"/>
                <w:spacing w:val="7"/>
                <w:sz w:val="28"/>
                <w:szCs w:val="28"/>
                <w:shd w:val="clear" w:color="auto" w:fill="FFFFFF"/>
              </w:rPr>
            </w:pPr>
            <w:r>
              <w:rPr>
                <w:rFonts w:hint="eastAsia" w:ascii="微软雅黑" w:hAnsi="微软雅黑" w:eastAsia="微软雅黑" w:cs="微软雅黑"/>
                <w:b/>
                <w:bCs/>
                <w:color w:val="000000"/>
                <w:spacing w:val="7"/>
                <w:sz w:val="24"/>
                <w:shd w:val="clear" w:color="auto" w:fill="FFFFFF"/>
              </w:rPr>
              <w:t>自理</w:t>
            </w:r>
          </w:p>
        </w:tc>
      </w:tr>
      <w:tr w14:paraId="653BFE1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378E42F6">
            <w:pPr>
              <w:spacing w:line="400" w:lineRule="exact"/>
              <w:jc w:val="center"/>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住宿</w:t>
            </w:r>
          </w:p>
        </w:tc>
        <w:tc>
          <w:tcPr>
            <w:tcW w:w="9009" w:type="dxa"/>
            <w:noWrap w:val="0"/>
            <w:vAlign w:val="center"/>
          </w:tcPr>
          <w:p w14:paraId="358704B5">
            <w:pPr>
              <w:spacing w:line="400" w:lineRule="exact"/>
              <w:jc w:val="left"/>
              <w:rPr>
                <w:rFonts w:hint="eastAsia" w:ascii="微软雅黑" w:hAnsi="微软雅黑" w:eastAsia="微软雅黑" w:cs="微软雅黑"/>
                <w:b/>
                <w:bCs/>
                <w:color w:val="000000"/>
                <w:spacing w:val="7"/>
                <w:sz w:val="28"/>
                <w:szCs w:val="28"/>
                <w:shd w:val="clear" w:color="auto" w:fill="FFFFFF"/>
                <w:lang w:eastAsia="zh-CN"/>
              </w:rPr>
            </w:pPr>
            <w:r>
              <w:rPr>
                <w:rFonts w:hint="eastAsia" w:ascii="微软雅黑" w:hAnsi="微软雅黑" w:eastAsia="微软雅黑" w:cs="微软雅黑"/>
                <w:b/>
                <w:bCs/>
                <w:color w:val="000000"/>
                <w:spacing w:val="7"/>
                <w:sz w:val="24"/>
                <w:shd w:val="clear" w:color="auto" w:fill="FFFFFF"/>
                <w:lang w:val="en-US" w:eastAsia="zh-CN"/>
              </w:rPr>
              <w:t>沈阳</w:t>
            </w:r>
          </w:p>
        </w:tc>
      </w:tr>
      <w:tr w14:paraId="26D4510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966" w:type="dxa"/>
            <w:gridSpan w:val="3"/>
            <w:shd w:val="clear" w:color="auto" w:fill="auto"/>
            <w:noWrap w:val="0"/>
            <w:vAlign w:val="center"/>
          </w:tcPr>
          <w:p w14:paraId="4A717B53">
            <w:pPr>
              <w:spacing w:line="400" w:lineRule="exact"/>
              <w:rPr>
                <w:rFonts w:ascii="微软雅黑" w:hAnsi="微软雅黑" w:eastAsia="微软雅黑" w:cs="微软雅黑"/>
                <w:szCs w:val="21"/>
              </w:rPr>
            </w:pPr>
            <w:r>
              <w:rPr>
                <w:rFonts w:hint="eastAsia" w:ascii="微软雅黑" w:hAnsi="微软雅黑" w:eastAsia="微软雅黑" w:cs="微软雅黑"/>
                <w:szCs w:val="21"/>
              </w:rPr>
              <w:t>全国各地的朋友们怀着向往已久的心情，乘航班/火车赴</w:t>
            </w:r>
            <w:r>
              <w:rPr>
                <w:rFonts w:hint="eastAsia" w:ascii="微软雅黑" w:hAnsi="微软雅黑" w:eastAsia="微软雅黑" w:cs="微软雅黑"/>
                <w:b/>
                <w:bCs/>
                <w:color w:val="3B5F21" w:themeColor="accent4" w:themeShade="80"/>
                <w:szCs w:val="21"/>
              </w:rPr>
              <w:t>【沈阳】</w:t>
            </w:r>
            <w:r>
              <w:rPr>
                <w:rFonts w:hint="eastAsia" w:ascii="微软雅黑" w:hAnsi="微软雅黑" w:eastAsia="微软雅黑" w:cs="微软雅黑"/>
                <w:szCs w:val="21"/>
              </w:rPr>
              <w:t>。开启“大东北全景”之旅，随后下榻酒店，沿途您可欣赏到沈阳市美丽的北国风光。</w:t>
            </w:r>
          </w:p>
          <w:p w14:paraId="13C11A8D">
            <w:pPr>
              <w:spacing w:line="300" w:lineRule="exact"/>
              <w:jc w:val="left"/>
              <w:rPr>
                <w:rFonts w:ascii="微软雅黑" w:hAnsi="微软雅黑" w:eastAsia="微软雅黑" w:cs="新宋体"/>
                <w:b/>
                <w:bCs/>
                <w:color w:val="333333"/>
                <w:kern w:val="0"/>
                <w:sz w:val="22"/>
                <w:szCs w:val="22"/>
                <w:highlight w:val="yellow"/>
              </w:rPr>
            </w:pPr>
            <w:r>
              <w:rPr>
                <w:rFonts w:hint="eastAsia" w:ascii="微软雅黑" w:hAnsi="微软雅黑" w:eastAsia="微软雅黑" w:cs="新宋体"/>
                <w:b/>
                <w:bCs/>
                <w:color w:val="333333"/>
                <w:kern w:val="0"/>
                <w:sz w:val="22"/>
                <w:szCs w:val="22"/>
                <w:highlight w:val="yellow"/>
              </w:rPr>
              <w:t>【温馨提示】</w:t>
            </w:r>
          </w:p>
          <w:p w14:paraId="680B20E1">
            <w:pPr>
              <w:spacing w:line="300" w:lineRule="exact"/>
              <w:rPr>
                <w:rFonts w:ascii="微软雅黑" w:hAnsi="微软雅黑" w:eastAsia="微软雅黑" w:cs="微软雅黑"/>
                <w:b/>
                <w:bCs/>
                <w:sz w:val="15"/>
                <w:szCs w:val="15"/>
              </w:rPr>
            </w:pPr>
            <w:r>
              <w:rPr>
                <w:rFonts w:hint="eastAsia" w:ascii="微软雅黑" w:hAnsi="微软雅黑" w:eastAsia="微软雅黑" w:cs="微软雅黑"/>
                <w:b/>
                <w:bCs/>
                <w:sz w:val="15"/>
                <w:szCs w:val="15"/>
              </w:rPr>
              <w:t>关于出团：工作人员在出发前1-2天发送短信/打电话，告知入住酒店及司机联系方式，若入住障碍，请第一时间联系确认单里的紧急联系人。</w:t>
            </w:r>
          </w:p>
          <w:p w14:paraId="0306E762">
            <w:pPr>
              <w:spacing w:line="300" w:lineRule="exact"/>
              <w:rPr>
                <w:rFonts w:ascii="微软雅黑" w:hAnsi="微软雅黑" w:eastAsia="微软雅黑" w:cs="微软雅黑"/>
                <w:b/>
                <w:bCs/>
                <w:sz w:val="15"/>
                <w:szCs w:val="15"/>
              </w:rPr>
            </w:pPr>
            <w:r>
              <w:rPr>
                <w:rFonts w:hint="eastAsia" w:ascii="微软雅黑" w:hAnsi="微软雅黑" w:eastAsia="微软雅黑" w:cs="微软雅黑"/>
                <w:b/>
                <w:bCs/>
                <w:sz w:val="15"/>
                <w:szCs w:val="15"/>
              </w:rPr>
              <w:t>关于接送：我们将安排专车司机24小时恭候您的到来（根据人数决定车型）。让您从行程开始的一刻，就感受到贴心的服务。</w:t>
            </w:r>
          </w:p>
          <w:p w14:paraId="1289F2EE">
            <w:pPr>
              <w:spacing w:line="300" w:lineRule="exact"/>
              <w:rPr>
                <w:rFonts w:hint="eastAsia" w:ascii="微软雅黑" w:hAnsi="微软雅黑" w:eastAsia="微软雅黑" w:cstheme="minorBidi"/>
                <w:color w:val="000000"/>
                <w:kern w:val="2"/>
                <w:sz w:val="22"/>
                <w:szCs w:val="22"/>
                <w:lang w:val="en-US" w:eastAsia="zh-CN" w:bidi="ar-SA"/>
              </w:rPr>
            </w:pPr>
            <w:r>
              <w:rPr>
                <w:rFonts w:hint="eastAsia" w:ascii="微软雅黑" w:hAnsi="微软雅黑" w:eastAsia="微软雅黑" w:cs="微软雅黑"/>
                <w:b/>
                <w:bCs/>
                <w:sz w:val="15"/>
                <w:szCs w:val="15"/>
              </w:rPr>
              <w:t>关于住宿：按照国际惯例，客人正式入住时间是下午14点后，入住时间须视当时的用房情况来定，如抵达时间较早，可将行李寄存在酒店礼宾部，然后自由活动。（办理入住时需缴纳住房押金，押金金额以酒店前台为准，大部分酒店可信用卡担保，退房时如无物品损坏或其它消费，押金将如数退还，切记第二天退房的时候不要忘记退押金哦！）</w:t>
            </w:r>
          </w:p>
        </w:tc>
      </w:tr>
      <w:tr w14:paraId="64B7ECC7">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15C469D5">
            <w:pPr>
              <w:spacing w:line="400" w:lineRule="exact"/>
              <w:jc w:val="center"/>
              <w:rPr>
                <w:rFonts w:hint="eastAsia" w:ascii="微软雅黑" w:hAnsi="微软雅黑" w:eastAsia="微软雅黑" w:cs="微软雅黑"/>
                <w:b/>
                <w:bCs/>
                <w:color w:val="000000"/>
                <w:spacing w:val="7"/>
                <w:sz w:val="24"/>
                <w:shd w:val="clear" w:color="auto" w:fill="FFFFFF"/>
                <w:lang w:eastAsia="zh-CN"/>
              </w:rPr>
            </w:pPr>
            <w:r>
              <w:rPr>
                <w:rFonts w:hint="eastAsia" w:ascii="微软雅黑" w:hAnsi="微软雅黑" w:eastAsia="微软雅黑" w:cs="微软雅黑"/>
                <w:b/>
                <w:bCs/>
                <w:color w:val="000000"/>
                <w:spacing w:val="7"/>
                <w:sz w:val="24"/>
                <w:shd w:val="clear" w:color="auto" w:fill="FFFFFF"/>
              </w:rPr>
              <w:t>D</w:t>
            </w:r>
            <w:r>
              <w:rPr>
                <w:rFonts w:hint="eastAsia" w:ascii="微软雅黑" w:hAnsi="微软雅黑" w:eastAsia="微软雅黑" w:cs="微软雅黑"/>
                <w:b/>
                <w:bCs/>
                <w:color w:val="000000"/>
                <w:spacing w:val="7"/>
                <w:sz w:val="24"/>
                <w:shd w:val="clear" w:color="auto" w:fill="FFFFFF"/>
                <w:lang w:val="en-US" w:eastAsia="zh-CN"/>
              </w:rPr>
              <w:t>2</w:t>
            </w:r>
          </w:p>
        </w:tc>
        <w:tc>
          <w:tcPr>
            <w:tcW w:w="9009" w:type="dxa"/>
            <w:noWrap w:val="0"/>
            <w:vAlign w:val="center"/>
          </w:tcPr>
          <w:p w14:paraId="2D024787">
            <w:pPr>
              <w:spacing w:line="400" w:lineRule="exact"/>
              <w:jc w:val="left"/>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8"/>
                <w:szCs w:val="28"/>
                <w:shd w:val="clear" w:color="auto" w:fill="FFFFFF"/>
                <w:lang w:val="en-US" w:eastAsia="zh-CN"/>
              </w:rPr>
              <w:t xml:space="preserve">沈阳—沈阳故宫—张学良故居—动车前往长春（约1.5H动车车程） </w:t>
            </w:r>
          </w:p>
        </w:tc>
      </w:tr>
      <w:tr w14:paraId="0E864D8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461E8292">
            <w:pPr>
              <w:spacing w:line="400" w:lineRule="exact"/>
              <w:jc w:val="center"/>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用餐</w:t>
            </w:r>
          </w:p>
        </w:tc>
        <w:tc>
          <w:tcPr>
            <w:tcW w:w="9009" w:type="dxa"/>
            <w:noWrap w:val="0"/>
            <w:vAlign w:val="center"/>
          </w:tcPr>
          <w:p w14:paraId="09201B2F">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自理</w:t>
            </w:r>
          </w:p>
        </w:tc>
      </w:tr>
      <w:tr w14:paraId="4342AD3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9" w:hRule="atLeast"/>
        </w:trPr>
        <w:tc>
          <w:tcPr>
            <w:tcW w:w="957" w:type="dxa"/>
            <w:gridSpan w:val="2"/>
            <w:noWrap w:val="0"/>
            <w:vAlign w:val="center"/>
          </w:tcPr>
          <w:p w14:paraId="1A0E603B">
            <w:pPr>
              <w:spacing w:line="400" w:lineRule="exact"/>
              <w:jc w:val="center"/>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住宿</w:t>
            </w:r>
          </w:p>
        </w:tc>
        <w:tc>
          <w:tcPr>
            <w:tcW w:w="9009" w:type="dxa"/>
            <w:noWrap w:val="0"/>
            <w:vAlign w:val="center"/>
          </w:tcPr>
          <w:p w14:paraId="6A1309B2">
            <w:pPr>
              <w:spacing w:line="400" w:lineRule="exact"/>
              <w:jc w:val="left"/>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长春</w:t>
            </w:r>
          </w:p>
        </w:tc>
      </w:tr>
      <w:tr w14:paraId="4903D0D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1661" w:hRule="atLeast"/>
        </w:trPr>
        <w:tc>
          <w:tcPr>
            <w:tcW w:w="9966" w:type="dxa"/>
            <w:gridSpan w:val="3"/>
            <w:noWrap w:val="0"/>
            <w:vAlign w:val="center"/>
          </w:tcPr>
          <w:p w14:paraId="29E4B331">
            <w:pPr>
              <w:pStyle w:val="8"/>
              <w:shd w:val="clear" w:color="auto" w:fill="FFFFFF"/>
              <w:spacing w:line="400" w:lineRule="exact"/>
              <w:rPr>
                <w:rFonts w:ascii="微软雅黑" w:hAnsi="微软雅黑" w:eastAsia="微软雅黑" w:cs="微软雅黑"/>
                <w:b/>
                <w:bCs/>
                <w:color w:val="E54C5E" w:themeColor="accent6"/>
                <w:kern w:val="2"/>
                <w:sz w:val="21"/>
                <w:szCs w:val="21"/>
                <w:shd w:val="clear" w:color="auto" w:fill="FFFFFF"/>
                <w14:textFill>
                  <w14:solidFill>
                    <w14:schemeClr w14:val="accent6"/>
                  </w14:solidFill>
                </w14:textFill>
              </w:rPr>
            </w:pPr>
            <w:r>
              <w:rPr>
                <w:rFonts w:hint="eastAsia" w:ascii="微软雅黑" w:hAnsi="微软雅黑" w:eastAsia="微软雅黑" w:cs="微软雅黑"/>
                <w:b/>
                <w:bCs/>
                <w:color w:val="E54C5E" w:themeColor="accent6"/>
                <w:kern w:val="2"/>
                <w:sz w:val="21"/>
                <w:szCs w:val="21"/>
                <w:shd w:val="clear" w:color="auto" w:fill="FFFFFF"/>
                <w14:textFill>
                  <w14:solidFill>
                    <w14:schemeClr w14:val="accent6"/>
                  </w14:solidFill>
                </w14:textFill>
              </w:rPr>
              <w:t>今日主题：盛京宫阙风华，帅府百年风云</w:t>
            </w:r>
          </w:p>
          <w:p w14:paraId="57BB9489">
            <w:pPr>
              <w:pStyle w:val="8"/>
              <w:shd w:val="clear" w:color="auto" w:fill="FFFFFF"/>
              <w:spacing w:line="400" w:lineRule="exact"/>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b/>
                <w:bCs/>
                <w:color w:val="3B5F21" w:themeColor="accent4" w:themeShade="80"/>
                <w:sz w:val="21"/>
                <w:szCs w:val="21"/>
                <w:shd w:val="clear" w:color="auto" w:fill="FFFFFF"/>
              </w:rPr>
              <w:t>【沈阳故宫】</w:t>
            </w:r>
            <w:r>
              <w:rPr>
                <w:rFonts w:hint="eastAsia" w:ascii="微软雅黑" w:hAnsi="微软雅黑" w:eastAsia="微软雅黑" w:cs="微软雅黑"/>
                <w:color w:val="333333"/>
                <w:sz w:val="21"/>
                <w:szCs w:val="21"/>
                <w:shd w:val="clear" w:color="auto" w:fill="FFFFFF"/>
              </w:rPr>
              <w:t>沈阳故宫又称盛京皇宫，是世界文化遗产、中国仅存的两大皇家宫殿建筑群之一。始建于 1625 年，为清入关前努尔哈赤、皇太极两代帝王的皇宫，占地约 6 万平方米，拥有古建筑 114 座、500 余间。建筑分东、中、西三路，东路大政殿与十王亭体现八旗军政特色，中路崇政殿、凤凰楼、清宁宫为核心宫阙，西路文溯阁为皇家藏书之地。整体融合满、汉、蒙、藏建筑艺术，红墙黄瓦、规制独特，是清朝龙兴之地的历史见证，馆藏丰富、文物珍贵，极具历史与艺术价值。</w:t>
            </w:r>
          </w:p>
          <w:p w14:paraId="78201171">
            <w:pPr>
              <w:pStyle w:val="8"/>
              <w:shd w:val="clear" w:color="auto" w:fill="FFFFFF"/>
              <w:spacing w:line="400" w:lineRule="exact"/>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b/>
                <w:bCs/>
                <w:color w:val="3B5F21" w:themeColor="accent4" w:themeShade="80"/>
                <w:sz w:val="21"/>
                <w:szCs w:val="21"/>
                <w:shd w:val="clear" w:color="auto" w:fill="FFFFFF"/>
              </w:rPr>
              <w:t>【张学良故居】</w:t>
            </w:r>
            <w:r>
              <w:rPr>
                <w:rFonts w:hint="eastAsia" w:ascii="微软雅黑" w:hAnsi="微软雅黑" w:eastAsia="微软雅黑" w:cs="微软雅黑"/>
                <w:color w:val="333333"/>
                <w:sz w:val="21"/>
                <w:szCs w:val="21"/>
                <w:shd w:val="clear" w:color="auto" w:fill="FFFFFF"/>
              </w:rPr>
              <w:t>张学良故居又称张氏帅府、少帅府，是张作霖、张学良父子的官邸与私宅，全国重点文物保护单位。始建于 1914 年，占地 5.3 万平方米，融合中式四合院、罗马式大青楼、中西合璧小青楼及赵四小姐楼等建筑，风格多样、气势恢宏。这里是近代东北政治中心，见证诸多历史风云，复原陈列完整还原民国生活场景，展陈丰富详实。院落规整、雕饰精美，既可见传统王府气派，又能感受西洋建筑风情，是读懂东北近代史与张氏传奇人生的必访之地。</w:t>
            </w:r>
          </w:p>
          <w:p w14:paraId="300A4F0A">
            <w:pPr>
              <w:pStyle w:val="8"/>
              <w:shd w:val="clear" w:color="auto" w:fill="FFFFFF"/>
              <w:spacing w:line="400" w:lineRule="exact"/>
              <w:rPr>
                <w:rFonts w:ascii="微软雅黑" w:hAnsi="微软雅黑" w:eastAsia="微软雅黑" w:cs="微软雅黑"/>
                <w:b/>
                <w:sz w:val="24"/>
              </w:rPr>
            </w:pPr>
            <w:r>
              <w:rPr>
                <w:rFonts w:hint="eastAsia" w:ascii="微软雅黑" w:hAnsi="微软雅黑" w:eastAsia="微软雅黑" w:cs="微软雅黑"/>
                <w:color w:val="333333"/>
                <w:sz w:val="21"/>
                <w:szCs w:val="21"/>
                <w:shd w:val="clear" w:color="auto" w:fill="FFFFFF"/>
              </w:rPr>
              <w:t>后乘坐动车前往长春市，接站后入住酒店</w:t>
            </w:r>
          </w:p>
        </w:tc>
      </w:tr>
      <w:tr w14:paraId="3D702A4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0E92C110">
            <w:pPr>
              <w:spacing w:line="400" w:lineRule="exact"/>
              <w:jc w:val="center"/>
              <w:rPr>
                <w:rFonts w:hint="eastAsia" w:ascii="微软雅黑" w:hAnsi="微软雅黑" w:eastAsia="微软雅黑" w:cs="微软雅黑"/>
                <w:b/>
                <w:bCs/>
                <w:color w:val="000000"/>
                <w:spacing w:val="7"/>
                <w:sz w:val="24"/>
                <w:shd w:val="clear" w:color="auto" w:fill="FFFFFF"/>
                <w:lang w:eastAsia="zh-CN"/>
              </w:rPr>
            </w:pPr>
            <w:r>
              <w:rPr>
                <w:rFonts w:hint="eastAsia" w:ascii="微软雅黑" w:hAnsi="微软雅黑" w:eastAsia="微软雅黑" w:cs="微软雅黑"/>
                <w:b/>
                <w:bCs/>
                <w:color w:val="000000"/>
                <w:spacing w:val="7"/>
                <w:sz w:val="24"/>
                <w:shd w:val="clear" w:color="auto" w:fill="FFFFFF"/>
              </w:rPr>
              <w:t>D</w:t>
            </w:r>
            <w:r>
              <w:rPr>
                <w:rFonts w:hint="eastAsia" w:ascii="微软雅黑" w:hAnsi="微软雅黑" w:eastAsia="微软雅黑" w:cs="微软雅黑"/>
                <w:b/>
                <w:bCs/>
                <w:color w:val="000000"/>
                <w:spacing w:val="7"/>
                <w:sz w:val="24"/>
                <w:shd w:val="clear" w:color="auto" w:fill="FFFFFF"/>
                <w:lang w:val="en-US" w:eastAsia="zh-CN"/>
              </w:rPr>
              <w:t>3</w:t>
            </w:r>
          </w:p>
        </w:tc>
        <w:tc>
          <w:tcPr>
            <w:tcW w:w="9009" w:type="dxa"/>
            <w:noWrap w:val="0"/>
            <w:vAlign w:val="center"/>
          </w:tcPr>
          <w:p w14:paraId="023FA141">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z w:val="28"/>
                <w:szCs w:val="28"/>
              </w:rPr>
              <w:t xml:space="preserve">长春-车游八大部-漂流-华美胜地（约4H车程）  </w:t>
            </w:r>
          </w:p>
        </w:tc>
      </w:tr>
      <w:tr w14:paraId="1379BA7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426EC302">
            <w:pPr>
              <w:spacing w:line="400" w:lineRule="exact"/>
              <w:jc w:val="center"/>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用餐</w:t>
            </w:r>
          </w:p>
        </w:tc>
        <w:tc>
          <w:tcPr>
            <w:tcW w:w="9009" w:type="dxa"/>
            <w:noWrap w:val="0"/>
            <w:vAlign w:val="center"/>
          </w:tcPr>
          <w:p w14:paraId="046E5A39">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早中</w:t>
            </w:r>
          </w:p>
        </w:tc>
      </w:tr>
      <w:tr w14:paraId="670146D2">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6" w:hRule="atLeast"/>
        </w:trPr>
        <w:tc>
          <w:tcPr>
            <w:tcW w:w="957" w:type="dxa"/>
            <w:gridSpan w:val="2"/>
            <w:noWrap w:val="0"/>
            <w:vAlign w:val="center"/>
          </w:tcPr>
          <w:p w14:paraId="35B264F9">
            <w:pPr>
              <w:spacing w:line="400" w:lineRule="exact"/>
              <w:jc w:val="center"/>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住宿</w:t>
            </w:r>
          </w:p>
        </w:tc>
        <w:tc>
          <w:tcPr>
            <w:tcW w:w="9009" w:type="dxa"/>
            <w:noWrap w:val="0"/>
            <w:vAlign w:val="center"/>
          </w:tcPr>
          <w:p w14:paraId="607A52D0">
            <w:pPr>
              <w:spacing w:line="400" w:lineRule="exact"/>
              <w:jc w:val="left"/>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华美胜地</w:t>
            </w:r>
          </w:p>
        </w:tc>
      </w:tr>
      <w:tr w14:paraId="00A38FD3">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34" w:hRule="atLeast"/>
        </w:trPr>
        <w:tc>
          <w:tcPr>
            <w:tcW w:w="9966" w:type="dxa"/>
            <w:gridSpan w:val="3"/>
            <w:noWrap w:val="0"/>
            <w:vAlign w:val="center"/>
          </w:tcPr>
          <w:p w14:paraId="3A5CD988">
            <w:pPr>
              <w:pStyle w:val="15"/>
              <w:spacing w:line="500" w:lineRule="exact"/>
              <w:ind w:firstLine="0" w:firstLineChars="0"/>
              <w:rPr>
                <w:rFonts w:hint="eastAsia" w:ascii="微软雅黑" w:hAnsi="微软雅黑" w:eastAsia="微软雅黑" w:cs="微软雅黑"/>
                <w:bCs/>
                <w:sz w:val="24"/>
                <w:szCs w:val="24"/>
              </w:rPr>
            </w:pPr>
            <w:r>
              <w:rPr>
                <w:rFonts w:hint="eastAsia" w:ascii="微软雅黑" w:hAnsi="微软雅黑" w:eastAsia="微软雅黑" w:cs="微软雅黑"/>
                <w:sz w:val="24"/>
                <w:szCs w:val="24"/>
              </w:rPr>
              <w:t>车游</w:t>
            </w:r>
            <w:r>
              <w:rPr>
                <w:rFonts w:hint="eastAsia" w:ascii="微软雅黑" w:hAnsi="微软雅黑" w:eastAsia="微软雅黑" w:cs="微软雅黑"/>
                <w:b/>
                <w:bCs/>
                <w:color w:val="C00000"/>
                <w:sz w:val="24"/>
                <w:szCs w:val="24"/>
              </w:rPr>
              <w:t>【伪满</w:t>
            </w:r>
            <w:r>
              <w:rPr>
                <w:rFonts w:hint="eastAsia" w:ascii="微软雅黑" w:hAnsi="微软雅黑" w:eastAsia="微软雅黑" w:cs="微软雅黑"/>
                <w:b/>
                <w:bCs/>
                <w:color w:val="C00000"/>
                <w:sz w:val="24"/>
                <w:szCs w:val="24"/>
                <w:lang w:val="en-US" w:eastAsia="zh-CN"/>
              </w:rPr>
              <w:t>八大部</w:t>
            </w:r>
            <w:r>
              <w:rPr>
                <w:rFonts w:hint="eastAsia" w:ascii="微软雅黑" w:hAnsi="微软雅黑" w:eastAsia="微软雅黑" w:cs="微软雅黑"/>
                <w:b/>
                <w:bCs/>
                <w:color w:val="C00000"/>
                <w:sz w:val="24"/>
                <w:szCs w:val="24"/>
              </w:rPr>
              <w:t>】</w:t>
            </w:r>
            <w:r>
              <w:rPr>
                <w:rFonts w:hint="eastAsia" w:ascii="微软雅黑" w:hAnsi="微软雅黑" w:eastAsia="微软雅黑" w:cs="微软雅黑"/>
                <w:b/>
                <w:bCs/>
                <w:color w:val="C00000"/>
                <w:sz w:val="24"/>
                <w:szCs w:val="24"/>
                <w:lang w:eastAsia="zh-CN"/>
              </w:rPr>
              <w:t>，</w:t>
            </w:r>
            <w:r>
              <w:rPr>
                <w:rFonts w:hint="eastAsia" w:ascii="微软雅黑" w:hAnsi="微软雅黑" w:eastAsia="微软雅黑" w:cs="微软雅黑"/>
                <w:b/>
                <w:bCs/>
                <w:color w:val="C00000"/>
                <w:sz w:val="24"/>
                <w:szCs w:val="24"/>
                <w:lang w:val="en-US" w:eastAsia="zh-CN"/>
              </w:rPr>
              <w:t>随后前往</w:t>
            </w:r>
            <w:r>
              <w:rPr>
                <w:rFonts w:hint="eastAsia" w:ascii="微软雅黑" w:hAnsi="微软雅黑" w:eastAsia="微软雅黑" w:cs="微软雅黑"/>
                <w:b/>
                <w:color w:val="C00000"/>
                <w:sz w:val="24"/>
                <w:szCs w:val="24"/>
              </w:rPr>
              <w:t>【长白山漂流】</w:t>
            </w:r>
            <w:r>
              <w:rPr>
                <w:rFonts w:hint="eastAsia" w:ascii="微软雅黑" w:hAnsi="微软雅黑" w:eastAsia="微软雅黑" w:cs="微软雅黑"/>
                <w:bCs/>
                <w:sz w:val="24"/>
                <w:szCs w:val="24"/>
              </w:rPr>
              <w:t>漂流于水上，顺水流动，曾是人类一种原始的涉水方式。乘着橡皮艇顺流而下，天高水长，阳光普照，四面青山环绕，漂流其间，河水清澈见底，时急时缓，温柔而又不乏野性，深处不过一米，浅处也只有十几公分。魔界漂流独特的一点在于奇妙的雾凇，由于特殊的地理环境导致了这一奇观，边欣赏独特的雾凇，边享受漂流的激情与刺激，一定有一种别样的感觉。</w:t>
            </w:r>
          </w:p>
          <w:p w14:paraId="6E4E2A0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b/>
                <w:bCs/>
                <w:color w:val="C00000"/>
                <w:sz w:val="24"/>
                <w:highlight w:val="none"/>
              </w:rPr>
            </w:pPr>
            <w:r>
              <w:rPr>
                <w:rFonts w:hint="eastAsia" w:ascii="微软雅黑" w:hAnsi="微软雅黑" w:eastAsia="微软雅黑" w:cs="微软雅黑"/>
                <w:b/>
                <w:bCs/>
                <w:color w:val="C00000"/>
                <w:sz w:val="24"/>
                <w:highlight w:val="yellow"/>
                <w:lang w:eastAsia="zh-CN"/>
              </w:rPr>
              <w:t>【</w:t>
            </w:r>
            <w:r>
              <w:rPr>
                <w:rFonts w:hint="eastAsia" w:ascii="微软雅黑" w:hAnsi="微软雅黑" w:eastAsia="微软雅黑" w:cs="微软雅黑"/>
                <w:b/>
                <w:bCs/>
                <w:color w:val="C00000"/>
                <w:sz w:val="24"/>
                <w:highlight w:val="yellow"/>
                <w:lang w:val="en-US" w:eastAsia="zh-CN"/>
              </w:rPr>
              <w:t>长白山鲁能·</w:t>
            </w:r>
            <w:r>
              <w:rPr>
                <w:rFonts w:hint="eastAsia" w:ascii="微软雅黑" w:hAnsi="微软雅黑" w:eastAsia="微软雅黑" w:cs="微软雅黑"/>
                <w:b/>
                <w:bCs/>
                <w:color w:val="C00000"/>
                <w:sz w:val="24"/>
                <w:highlight w:val="yellow"/>
              </w:rPr>
              <w:t>华美胜地</w:t>
            </w:r>
            <w:r>
              <w:rPr>
                <w:rFonts w:hint="eastAsia" w:ascii="微软雅黑" w:hAnsi="微软雅黑" w:eastAsia="微软雅黑" w:cs="微软雅黑"/>
                <w:b/>
                <w:bCs/>
                <w:color w:val="C00000"/>
                <w:sz w:val="24"/>
                <w:highlight w:val="yellow"/>
                <w:lang w:val="en-US" w:eastAsia="zh-CN"/>
              </w:rPr>
              <w:t>度假区</w:t>
            </w:r>
            <w:r>
              <w:rPr>
                <w:rFonts w:hint="eastAsia" w:ascii="微软雅黑" w:hAnsi="微软雅黑" w:eastAsia="微软雅黑" w:cs="微软雅黑"/>
                <w:b/>
                <w:bCs/>
                <w:color w:val="C00000"/>
                <w:sz w:val="24"/>
                <w:highlight w:val="yellow"/>
                <w:lang w:eastAsia="zh-CN"/>
              </w:rPr>
              <w:t>】</w:t>
            </w:r>
            <w:r>
              <w:rPr>
                <w:rFonts w:hint="eastAsia" w:ascii="微软雅黑" w:hAnsi="微软雅黑" w:eastAsia="微软雅黑" w:cs="微软雅黑"/>
                <w:b/>
                <w:bCs/>
                <w:color w:val="C00000"/>
                <w:sz w:val="24"/>
                <w:highlight w:val="none"/>
                <w:lang w:val="en-US" w:eastAsia="zh-CN"/>
              </w:rPr>
              <w:t xml:space="preserve"> </w:t>
            </w:r>
            <w:r>
              <w:rPr>
                <w:rFonts w:hint="eastAsia" w:ascii="微软雅黑" w:hAnsi="微软雅黑" w:eastAsia="微软雅黑" w:cs="微软雅黑"/>
                <w:b/>
                <w:bCs/>
                <w:color w:val="C00000"/>
                <w:sz w:val="22"/>
                <w:szCs w:val="22"/>
                <w:highlight w:val="none"/>
              </w:rPr>
              <w:t>您尊享的权益：2位成人+1位12岁（含12岁）以下儿童</w:t>
            </w:r>
          </w:p>
          <w:p w14:paraId="496A1C3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0F1AFF"/>
                <w:sz w:val="24"/>
                <w:szCs w:val="24"/>
                <w:highlight w:val="none"/>
                <w:lang w:val="en-US" w:eastAsia="zh-CN"/>
              </w:rPr>
              <w:t>1.【地中海</w:t>
            </w:r>
            <w:r>
              <w:rPr>
                <w:rFonts w:hint="eastAsia" w:ascii="微软雅黑" w:hAnsi="微软雅黑" w:eastAsia="微软雅黑" w:cs="微软雅黑"/>
                <w:b/>
                <w:bCs/>
                <w:color w:val="0F1AFF"/>
                <w:sz w:val="24"/>
                <w:szCs w:val="24"/>
                <w:highlight w:val="none"/>
              </w:rPr>
              <w:t>CLUB温泉</w:t>
            </w:r>
            <w:r>
              <w:rPr>
                <w:rFonts w:hint="eastAsia" w:ascii="微软雅黑" w:hAnsi="微软雅黑" w:eastAsia="微软雅黑" w:cs="微软雅黑"/>
                <w:b/>
                <w:bCs/>
                <w:color w:val="0F1AFF"/>
                <w:sz w:val="24"/>
                <w:szCs w:val="24"/>
                <w:highlight w:val="none"/>
                <w:lang w:eastAsia="zh-CN"/>
              </w:rPr>
              <w:t>】</w:t>
            </w:r>
            <w:r>
              <w:rPr>
                <w:rFonts w:hint="eastAsia" w:ascii="微软雅黑" w:hAnsi="微软雅黑" w:eastAsia="微软雅黑" w:cs="微软雅黑"/>
                <w:color w:val="auto"/>
                <w:sz w:val="24"/>
                <w:szCs w:val="24"/>
                <w:highlight w:val="none"/>
              </w:rPr>
              <w:t>住客直接去地中海酒店提房间号即可享受地中海温泉；天沐温泉需提前1天自行预约，固定时间乘坐接驳车前往。温泉为每间房每晚1次。详情请咨询酒店前台！</w:t>
            </w:r>
          </w:p>
          <w:p w14:paraId="44726C7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0F1AFF"/>
                <w:sz w:val="24"/>
                <w:szCs w:val="24"/>
                <w:highlight w:val="none"/>
                <w:lang w:val="en-US" w:eastAsia="zh-CN"/>
              </w:rPr>
              <w:t>2.【双人场地 UTV】</w:t>
            </w:r>
            <w:r>
              <w:rPr>
                <w:rFonts w:hint="eastAsia" w:ascii="微软雅黑" w:hAnsi="微软雅黑" w:eastAsia="微软雅黑" w:cs="微软雅黑"/>
                <w:color w:val="auto"/>
                <w:sz w:val="24"/>
                <w:szCs w:val="24"/>
                <w:highlight w:val="none"/>
              </w:rPr>
              <w:t>一圈，1人驾驶+1人乘坐，驾驶人员需提供C1驾驶证，如未能提供则仅可1人体验。每间房每晚1次。</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仅限四钻</w:t>
            </w:r>
            <w:r>
              <w:rPr>
                <w:rFonts w:hint="eastAsia" w:ascii="微软雅黑" w:hAnsi="微软雅黑" w:eastAsia="微软雅黑" w:cs="微软雅黑"/>
                <w:color w:val="auto"/>
                <w:sz w:val="22"/>
                <w:szCs w:val="22"/>
                <w:highlight w:val="none"/>
                <w:lang w:eastAsia="zh-CN"/>
              </w:rPr>
              <w:t>郝力克</w:t>
            </w:r>
            <w:r>
              <w:rPr>
                <w:rFonts w:hint="eastAsia" w:ascii="微软雅黑" w:hAnsi="微软雅黑" w:eastAsia="微软雅黑" w:cs="微软雅黑"/>
                <w:color w:val="auto"/>
                <w:sz w:val="22"/>
                <w:szCs w:val="22"/>
                <w:highlight w:val="none"/>
                <w:lang w:val="en-US" w:eastAsia="zh-CN"/>
              </w:rPr>
              <w:t>酒店专享，酒店权益不享不退</w:t>
            </w:r>
            <w:r>
              <w:rPr>
                <w:rFonts w:hint="eastAsia" w:ascii="微软雅黑" w:hAnsi="微软雅黑" w:eastAsia="微软雅黑" w:cs="微软雅黑"/>
                <w:color w:val="auto"/>
                <w:sz w:val="22"/>
                <w:szCs w:val="22"/>
                <w:highlight w:val="none"/>
                <w:lang w:eastAsia="zh-CN"/>
              </w:rPr>
              <w:t>）</w:t>
            </w:r>
          </w:p>
          <w:p w14:paraId="27BE7D6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0F1AFF"/>
                <w:sz w:val="24"/>
                <w:szCs w:val="24"/>
                <w:highlight w:val="none"/>
                <w:lang w:val="en-US" w:eastAsia="zh-CN"/>
              </w:rPr>
              <w:t>3.【YOYO 鹿苑】</w:t>
            </w:r>
            <w:r>
              <w:rPr>
                <w:rFonts w:hint="eastAsia" w:ascii="微软雅黑" w:hAnsi="微软雅黑" w:eastAsia="微软雅黑" w:cs="微软雅黑"/>
                <w:color w:val="auto"/>
                <w:sz w:val="24"/>
                <w:szCs w:val="24"/>
                <w:highlight w:val="none"/>
              </w:rPr>
              <w:t>梅花鹿、羊驼和兔子等萌宠互动观光。每间房每晚1次</w:t>
            </w:r>
          </w:p>
          <w:p w14:paraId="7DF51EA2">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4.【丛林穿越】</w:t>
            </w:r>
            <w:r>
              <w:rPr>
                <w:rFonts w:hint="eastAsia" w:ascii="微软雅黑" w:hAnsi="微软雅黑" w:eastAsia="微软雅黑" w:cs="微软雅黑"/>
                <w:b w:val="0"/>
                <w:bCs w:val="0"/>
                <w:color w:val="000000"/>
                <w:sz w:val="24"/>
                <w:szCs w:val="24"/>
              </w:rPr>
              <w:t>权益，单项权益限体验 1 次。本权益为单人单次使用，可任选其中一条线路体验一次。</w:t>
            </w:r>
          </w:p>
          <w:p w14:paraId="6C9036FF">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5.【飒爽射击】</w:t>
            </w:r>
            <w:r>
              <w:rPr>
                <w:rFonts w:hint="eastAsia" w:ascii="微软雅黑" w:hAnsi="微软雅黑" w:eastAsia="微软雅黑" w:cs="微软雅黑"/>
                <w:b w:val="0"/>
                <w:bCs w:val="0"/>
                <w:color w:val="000000"/>
                <w:sz w:val="24"/>
                <w:szCs w:val="24"/>
              </w:rPr>
              <w:t>权益，单项权益限 10 颗橡胶弹。</w:t>
            </w:r>
          </w:p>
          <w:p w14:paraId="0D2B5F8A">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6.【凌空飞箭】</w:t>
            </w:r>
            <w:r>
              <w:rPr>
                <w:rFonts w:hint="eastAsia" w:ascii="微软雅黑" w:hAnsi="微软雅黑" w:eastAsia="微软雅黑" w:cs="微软雅黑"/>
                <w:b w:val="0"/>
                <w:bCs w:val="0"/>
                <w:color w:val="000000"/>
                <w:sz w:val="24"/>
                <w:szCs w:val="24"/>
              </w:rPr>
              <w:t>权益，限 10 支箭。项目共有 8 条箭道，设置从 5 米-20 米不同难度的靶位，有专业教练带领体验原始射击的乐趣</w:t>
            </w:r>
          </w:p>
          <w:p w14:paraId="3FADFEFC">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7.【攀岩体验】</w:t>
            </w:r>
            <w:r>
              <w:rPr>
                <w:rFonts w:hint="eastAsia" w:ascii="微软雅黑" w:hAnsi="微软雅黑" w:eastAsia="微软雅黑" w:cs="微软雅黑"/>
                <w:b w:val="0"/>
                <w:bCs w:val="0"/>
                <w:color w:val="000000"/>
                <w:sz w:val="24"/>
                <w:szCs w:val="24"/>
              </w:rPr>
              <w:t>权益，单项权益限体验 2 次。攀岩墙体高 10.8 米，宽 10.8 米，共有 2 条赛道，体验自由降落及竞速攀岩乐趣</w:t>
            </w:r>
          </w:p>
          <w:p w14:paraId="4A82BB34">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8.【山蹦床】</w:t>
            </w:r>
            <w:r>
              <w:rPr>
                <w:rFonts w:hint="eastAsia" w:ascii="微软雅黑" w:hAnsi="微软雅黑" w:eastAsia="微软雅黑" w:cs="微软雅黑"/>
                <w:b w:val="0"/>
                <w:bCs w:val="0"/>
                <w:color w:val="000000"/>
                <w:sz w:val="24"/>
                <w:szCs w:val="24"/>
              </w:rPr>
              <w:t>权益，单人体验权益。火山造型的户外蹦床项目，亲子可共同体验。在跳跃中释放活力，共享欢乐时光</w:t>
            </w:r>
          </w:p>
          <w:p w14:paraId="6652ACD0">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9.【传声筒迷宫】</w:t>
            </w:r>
            <w:r>
              <w:rPr>
                <w:rFonts w:hint="eastAsia" w:ascii="微软雅黑" w:hAnsi="微软雅黑" w:eastAsia="微软雅黑" w:cs="微软雅黑"/>
                <w:b w:val="0"/>
                <w:bCs w:val="0"/>
                <w:color w:val="000000"/>
                <w:sz w:val="24"/>
                <w:szCs w:val="24"/>
              </w:rPr>
              <w:t>权益，单人体验权益。以白色传声筒为主体构建的迷宫空间，集声音互动与路线探索于一体</w:t>
            </w:r>
          </w:p>
          <w:p w14:paraId="40DFDF17">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10.【跳跳云】</w:t>
            </w:r>
            <w:r>
              <w:rPr>
                <w:rFonts w:hint="eastAsia" w:ascii="微软雅黑" w:hAnsi="微软雅黑" w:eastAsia="微软雅黑" w:cs="微软雅黑"/>
                <w:b w:val="0"/>
                <w:bCs w:val="0"/>
                <w:color w:val="000000"/>
                <w:sz w:val="24"/>
                <w:szCs w:val="24"/>
              </w:rPr>
              <w:t>权益，单人体验权益。型充气蹦床，以云朵为造型设计，带来柔软安全的弹跳体验</w:t>
            </w:r>
          </w:p>
          <w:p w14:paraId="71FA394A">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11.【趣味秋千】</w:t>
            </w:r>
            <w:r>
              <w:rPr>
                <w:rFonts w:hint="eastAsia" w:ascii="微软雅黑" w:hAnsi="微软雅黑" w:eastAsia="微软雅黑" w:cs="微软雅黑"/>
                <w:b w:val="0"/>
                <w:bCs w:val="0"/>
                <w:color w:val="000000"/>
                <w:sz w:val="24"/>
                <w:szCs w:val="24"/>
              </w:rPr>
              <w:t>权益，单人体验权益。四组不同动物造型的秋千，为亲子互动增添多样趣味</w:t>
            </w:r>
          </w:p>
          <w:p w14:paraId="2171B9E0">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12.【峡谷探险乐园弹网、玻璃栈道】</w:t>
            </w:r>
            <w:r>
              <w:rPr>
                <w:rFonts w:hint="eastAsia" w:ascii="微软雅黑" w:hAnsi="微软雅黑" w:eastAsia="微软雅黑" w:cs="微软雅黑"/>
                <w:b w:val="0"/>
                <w:bCs w:val="0"/>
                <w:color w:val="000000"/>
                <w:sz w:val="24"/>
                <w:szCs w:val="24"/>
              </w:rPr>
              <w:t>权益</w:t>
            </w:r>
          </w:p>
          <w:p w14:paraId="08198C17">
            <w:pPr>
              <w:pStyle w:val="4"/>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b w:val="0"/>
                <w:bCs w:val="0"/>
                <w:color w:val="000000"/>
                <w:sz w:val="24"/>
                <w:szCs w:val="24"/>
                <w:lang w:eastAsia="zh-CN"/>
              </w:rPr>
            </w:pPr>
            <w:r>
              <w:rPr>
                <w:rFonts w:hint="eastAsia" w:ascii="微软雅黑" w:hAnsi="微软雅黑" w:eastAsia="微软雅黑" w:cs="微软雅黑"/>
                <w:b/>
                <w:bCs/>
                <w:color w:val="0F1AFF"/>
                <w:kern w:val="2"/>
                <w:sz w:val="24"/>
                <w:szCs w:val="24"/>
                <w:highlight w:val="none"/>
                <w:lang w:val="en-US" w:eastAsia="zh-CN" w:bidi="ar-SA"/>
              </w:rPr>
              <w:t>13.【嬉水乐园门票】</w:t>
            </w:r>
            <w:r>
              <w:rPr>
                <w:rFonts w:hint="eastAsia" w:ascii="微软雅黑" w:hAnsi="微软雅黑" w:eastAsia="微软雅黑" w:cs="微软雅黑"/>
                <w:b w:val="0"/>
                <w:bCs w:val="0"/>
                <w:color w:val="000000"/>
                <w:sz w:val="24"/>
                <w:szCs w:val="24"/>
              </w:rPr>
              <w:t>权益，单人体验权益。以“窝壳小伙探险记”为主题，巧妙融合长白山地区自然元素，内设雪山滑梯、障碍赛道等多种戏水设施</w:t>
            </w:r>
            <w:r>
              <w:rPr>
                <w:rFonts w:hint="eastAsia" w:ascii="微软雅黑" w:hAnsi="微软雅黑" w:eastAsia="微软雅黑" w:cs="微软雅黑"/>
                <w:b w:val="0"/>
                <w:bCs w:val="0"/>
                <w:color w:val="000000"/>
                <w:sz w:val="24"/>
                <w:szCs w:val="24"/>
                <w:lang w:eastAsia="zh-CN"/>
              </w:rPr>
              <w:t>；</w:t>
            </w:r>
          </w:p>
          <w:p w14:paraId="2F90BAB5">
            <w:pPr>
              <w:pStyle w:val="15"/>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eastAsia" w:ascii="微软雅黑" w:hAnsi="微软雅黑" w:eastAsia="微软雅黑" w:cs="微软雅黑"/>
                <w:b w:val="0"/>
                <w:bCs w:val="0"/>
                <w:color w:val="000000"/>
                <w:sz w:val="24"/>
                <w:szCs w:val="24"/>
              </w:rPr>
            </w:pPr>
            <w:r>
              <w:rPr>
                <w:rFonts w:hint="eastAsia" w:ascii="微软雅黑" w:hAnsi="微软雅黑" w:eastAsia="微软雅黑" w:cs="微软雅黑"/>
                <w:b/>
                <w:bCs/>
                <w:color w:val="0F1AFF"/>
                <w:kern w:val="2"/>
                <w:sz w:val="24"/>
                <w:szCs w:val="24"/>
                <w:highlight w:val="none"/>
                <w:lang w:val="en-US" w:eastAsia="zh-CN" w:bidi="ar-SA"/>
              </w:rPr>
              <w:t>14.【水蹦床】</w:t>
            </w:r>
            <w:r>
              <w:rPr>
                <w:rFonts w:hint="eastAsia" w:ascii="微软雅黑" w:hAnsi="微软雅黑" w:eastAsia="微软雅黑" w:cs="微软雅黑"/>
                <w:b w:val="0"/>
                <w:bCs w:val="0"/>
                <w:color w:val="000000"/>
                <w:sz w:val="24"/>
                <w:szCs w:val="24"/>
              </w:rPr>
              <w:t>权益，单人体验权益。巨大的水膜覆盖于水体之上，形成独特的弹跳空间</w:t>
            </w:r>
          </w:p>
          <w:p w14:paraId="0AE265E2">
            <w:pPr>
              <w:pStyle w:val="15"/>
              <w:spacing w:line="500" w:lineRule="exact"/>
              <w:ind w:firstLine="0" w:firstLineChars="0"/>
              <w:rPr>
                <w:rFonts w:hint="eastAsia" w:ascii="微软雅黑" w:hAnsi="微软雅黑" w:eastAsia="微软雅黑" w:cs="微软雅黑"/>
                <w:szCs w:val="21"/>
              </w:rPr>
            </w:pPr>
            <w:r>
              <w:rPr>
                <w:rFonts w:hint="eastAsia" w:ascii="微软雅黑" w:hAnsi="微软雅黑" w:eastAsia="微软雅黑" w:cs="微软雅黑"/>
                <w:b/>
                <w:bCs/>
                <w:color w:val="0F1AFF"/>
                <w:sz w:val="24"/>
                <w:szCs w:val="24"/>
                <w:highlight w:val="none"/>
                <w:lang w:val="en-US" w:eastAsia="zh-CN"/>
              </w:rPr>
              <w:t>15.【早餐】</w:t>
            </w:r>
            <w:r>
              <w:rPr>
                <w:rFonts w:hint="eastAsia" w:ascii="微软雅黑" w:hAnsi="微软雅黑" w:eastAsia="微软雅黑" w:cs="微软雅黑"/>
                <w:color w:val="auto"/>
                <w:sz w:val="24"/>
                <w:szCs w:val="24"/>
                <w:highlight w:val="none"/>
                <w:lang w:eastAsia="zh-CN"/>
              </w:rPr>
              <w:t>如</w:t>
            </w:r>
            <w:r>
              <w:rPr>
                <w:rFonts w:hint="eastAsia" w:ascii="微软雅黑" w:hAnsi="微软雅黑" w:eastAsia="微软雅黑" w:cs="微软雅黑"/>
                <w:color w:val="auto"/>
                <w:sz w:val="24"/>
                <w:szCs w:val="24"/>
                <w:highlight w:val="none"/>
              </w:rPr>
              <w:t>另加早餐：1.2-1.4M 34/人；1.4M以上 68/人。具体收费以当地为准！</w:t>
            </w:r>
          </w:p>
        </w:tc>
      </w:tr>
      <w:tr w14:paraId="13C71D0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05" w:hRule="atLeast"/>
        </w:trPr>
        <w:tc>
          <w:tcPr>
            <w:tcW w:w="957" w:type="dxa"/>
            <w:gridSpan w:val="2"/>
            <w:noWrap w:val="0"/>
            <w:vAlign w:val="center"/>
          </w:tcPr>
          <w:p w14:paraId="116EC381">
            <w:pPr>
              <w:spacing w:line="400" w:lineRule="exact"/>
              <w:jc w:val="center"/>
              <w:rPr>
                <w:rFonts w:hint="eastAsia" w:ascii="微软雅黑" w:hAnsi="微软雅黑" w:eastAsia="微软雅黑" w:cs="微软雅黑"/>
                <w:b/>
                <w:bCs/>
                <w:color w:val="000000"/>
                <w:spacing w:val="7"/>
                <w:sz w:val="24"/>
                <w:shd w:val="clear" w:color="auto" w:fill="FFFFFF"/>
                <w:lang w:eastAsia="zh-CN"/>
              </w:rPr>
            </w:pPr>
            <w:r>
              <w:rPr>
                <w:rFonts w:hint="eastAsia" w:ascii="微软雅黑" w:hAnsi="微软雅黑" w:eastAsia="微软雅黑" w:cs="微软雅黑"/>
                <w:b/>
                <w:bCs/>
                <w:color w:val="000000"/>
                <w:spacing w:val="7"/>
                <w:sz w:val="24"/>
                <w:shd w:val="clear" w:color="auto" w:fill="FFFFFF"/>
              </w:rPr>
              <w:t>D</w:t>
            </w:r>
            <w:r>
              <w:rPr>
                <w:rFonts w:hint="eastAsia" w:ascii="微软雅黑" w:hAnsi="微软雅黑" w:eastAsia="微软雅黑" w:cs="微软雅黑"/>
                <w:b/>
                <w:bCs/>
                <w:color w:val="000000"/>
                <w:spacing w:val="7"/>
                <w:sz w:val="24"/>
                <w:shd w:val="clear" w:color="auto" w:fill="FFFFFF"/>
                <w:lang w:val="en-US" w:eastAsia="zh-CN"/>
              </w:rPr>
              <w:t>4</w:t>
            </w:r>
          </w:p>
        </w:tc>
        <w:tc>
          <w:tcPr>
            <w:tcW w:w="9009" w:type="dxa"/>
            <w:noWrap w:val="0"/>
            <w:vAlign w:val="center"/>
          </w:tcPr>
          <w:p w14:paraId="009C53E6">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8"/>
                <w:szCs w:val="28"/>
                <w:shd w:val="clear" w:color="auto" w:fill="FFFFFF"/>
              </w:rPr>
              <w:t>长白山-朝鲜民俗园（约2H车程）-延吉</w:t>
            </w:r>
          </w:p>
        </w:tc>
      </w:tr>
      <w:tr w14:paraId="0B366FEE">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05" w:hRule="atLeast"/>
        </w:trPr>
        <w:tc>
          <w:tcPr>
            <w:tcW w:w="957" w:type="dxa"/>
            <w:gridSpan w:val="2"/>
            <w:noWrap w:val="0"/>
            <w:vAlign w:val="center"/>
          </w:tcPr>
          <w:p w14:paraId="3F01BD7A">
            <w:pPr>
              <w:spacing w:line="400" w:lineRule="exact"/>
              <w:jc w:val="center"/>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用餐</w:t>
            </w:r>
          </w:p>
        </w:tc>
        <w:tc>
          <w:tcPr>
            <w:tcW w:w="9009" w:type="dxa"/>
            <w:noWrap w:val="0"/>
            <w:vAlign w:val="center"/>
          </w:tcPr>
          <w:p w14:paraId="233914AA">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早晚</w:t>
            </w:r>
          </w:p>
        </w:tc>
      </w:tr>
      <w:tr w14:paraId="13D77DF5">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05" w:hRule="atLeast"/>
        </w:trPr>
        <w:tc>
          <w:tcPr>
            <w:tcW w:w="957" w:type="dxa"/>
            <w:gridSpan w:val="2"/>
            <w:noWrap w:val="0"/>
            <w:vAlign w:val="center"/>
          </w:tcPr>
          <w:p w14:paraId="4386B15F">
            <w:pPr>
              <w:spacing w:line="400" w:lineRule="exact"/>
              <w:jc w:val="center"/>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住宿</w:t>
            </w:r>
          </w:p>
        </w:tc>
        <w:tc>
          <w:tcPr>
            <w:tcW w:w="9009" w:type="dxa"/>
            <w:noWrap w:val="0"/>
            <w:vAlign w:val="center"/>
          </w:tcPr>
          <w:p w14:paraId="21271A47">
            <w:pPr>
              <w:spacing w:line="400" w:lineRule="exact"/>
              <w:jc w:val="left"/>
              <w:rPr>
                <w:rFonts w:hint="eastAsia"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延吉</w:t>
            </w:r>
          </w:p>
        </w:tc>
      </w:tr>
      <w:tr w14:paraId="0D67D2A1">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90" w:hRule="atLeast"/>
        </w:trPr>
        <w:tc>
          <w:tcPr>
            <w:tcW w:w="9966" w:type="dxa"/>
            <w:gridSpan w:val="3"/>
            <w:noWrap w:val="0"/>
            <w:vAlign w:val="center"/>
          </w:tcPr>
          <w:p w14:paraId="139777CC">
            <w:pPr>
              <w:pStyle w:val="15"/>
              <w:adjustRightInd w:val="0"/>
              <w:snapToGrid w:val="0"/>
              <w:spacing w:line="500" w:lineRule="exact"/>
              <w:ind w:firstLine="0" w:firstLineChars="0"/>
              <w:rPr>
                <w:rFonts w:ascii="微软雅黑" w:hAnsi="微软雅黑" w:eastAsia="微软雅黑" w:cs="Segoe UI"/>
                <w:b/>
                <w:bCs/>
                <w:color w:val="C00000"/>
                <w:sz w:val="24"/>
                <w:szCs w:val="24"/>
              </w:rPr>
            </w:pPr>
            <w:r>
              <w:rPr>
                <w:rFonts w:hint="eastAsia" w:ascii="微软雅黑" w:hAnsi="微软雅黑" w:eastAsia="微软雅黑" w:cs="Segoe UI"/>
                <w:b/>
                <w:bCs/>
                <w:color w:val="C00000"/>
                <w:sz w:val="24"/>
                <w:szCs w:val="24"/>
              </w:rPr>
              <w:t>【长白山北景区】（车程约0.5</w:t>
            </w:r>
            <w:r>
              <w:rPr>
                <w:rFonts w:ascii="微软雅黑" w:hAnsi="微软雅黑" w:eastAsia="微软雅黑" w:cs="Segoe UI"/>
                <w:b/>
                <w:bCs/>
                <w:color w:val="C00000"/>
                <w:sz w:val="24"/>
                <w:szCs w:val="24"/>
              </w:rPr>
              <w:t>H</w:t>
            </w:r>
            <w:r>
              <w:rPr>
                <w:rFonts w:hint="eastAsia" w:ascii="微软雅黑" w:hAnsi="微软雅黑" w:eastAsia="微软雅黑" w:cs="Segoe UI"/>
                <w:b/>
                <w:bCs/>
                <w:color w:val="C00000"/>
                <w:sz w:val="24"/>
                <w:szCs w:val="24"/>
              </w:rPr>
              <w:t>，游览约4小时）</w:t>
            </w:r>
          </w:p>
          <w:p w14:paraId="5685F7CD">
            <w:pPr>
              <w:pStyle w:val="15"/>
              <w:adjustRightInd w:val="0"/>
              <w:snapToGrid w:val="0"/>
              <w:spacing w:line="500" w:lineRule="exact"/>
              <w:ind w:firstLine="0" w:firstLineChars="0"/>
              <w:rPr>
                <w:rFonts w:ascii="微软雅黑" w:hAnsi="微软雅黑" w:eastAsia="微软雅黑" w:cs="Segoe UI"/>
                <w:color w:val="000000"/>
                <w:sz w:val="24"/>
                <w:szCs w:val="24"/>
              </w:rPr>
            </w:pPr>
            <w:r>
              <w:rPr>
                <w:rFonts w:hint="eastAsia" w:ascii="微软雅黑" w:hAnsi="微软雅黑" w:eastAsia="微软雅黑" w:cs="Segoe UI"/>
                <w:color w:val="000000"/>
                <w:sz w:val="24"/>
                <w:szCs w:val="24"/>
              </w:rPr>
              <w:t>随后乘车前往乘车赴满族发源地“长白山”，途中观婀娜多姿的美人松、婷婷玉立的白桦林抵达，换乘【摆渡车，环保车】</w:t>
            </w:r>
            <w:r>
              <w:rPr>
                <w:rFonts w:hint="eastAsia" w:ascii="微软雅黑" w:hAnsi="微软雅黑" w:eastAsia="微软雅黑" w:cs="Segoe UI"/>
                <w:color w:val="C00000"/>
                <w:sz w:val="24"/>
                <w:szCs w:val="24"/>
                <w:highlight w:val="yellow"/>
              </w:rPr>
              <w:t>（景区交通费用已含85元+35元）</w:t>
            </w:r>
            <w:r>
              <w:rPr>
                <w:rFonts w:hint="eastAsia" w:ascii="微软雅黑" w:hAnsi="微软雅黑" w:eastAsia="微软雅黑" w:cs="Segoe UI"/>
                <w:color w:val="000000"/>
                <w:sz w:val="24"/>
                <w:szCs w:val="24"/>
              </w:rPr>
              <w:t>长白山以“神山圣水、大美长白”闻名于世是中华十大名山，十六座山峰间女娲炼五色石补天漏并栖息于此，这是他的神；圆池中诞辰了满族的先祖布库里雍顺，这是他的圣。乘【倒站车】</w:t>
            </w:r>
            <w:r>
              <w:rPr>
                <w:rFonts w:hint="eastAsia" w:ascii="微软雅黑" w:hAnsi="微软雅黑" w:eastAsia="微软雅黑" w:cs="Segoe UI"/>
                <w:color w:val="C00000"/>
                <w:sz w:val="24"/>
                <w:szCs w:val="24"/>
                <w:highlight w:val="yellow"/>
              </w:rPr>
              <w:t>（费用80元/人已含）</w:t>
            </w:r>
            <w:r>
              <w:rPr>
                <w:rFonts w:hint="eastAsia" w:ascii="微软雅黑" w:hAnsi="微软雅黑" w:eastAsia="微软雅黑" w:cs="Segoe UI"/>
                <w:color w:val="000000"/>
                <w:sz w:val="24"/>
                <w:szCs w:val="24"/>
              </w:rPr>
              <w:t>登上海拔两千多米的东北第一峰后，环望长白山十六峰，观看世界上最高、最大、最深的火山口湖——</w:t>
            </w:r>
            <w:r>
              <w:rPr>
                <w:rFonts w:hint="eastAsia" w:ascii="微软雅黑" w:hAnsi="微软雅黑" w:eastAsia="微软雅黑" w:cs="Segoe UI"/>
                <w:b/>
                <w:bCs/>
                <w:color w:val="C00000"/>
                <w:sz w:val="24"/>
                <w:szCs w:val="24"/>
              </w:rPr>
              <w:t>【天池】</w:t>
            </w:r>
            <w:r>
              <w:rPr>
                <w:rFonts w:hint="eastAsia" w:ascii="微软雅黑" w:hAnsi="微软雅黑" w:eastAsia="微软雅黑" w:cs="Segoe UI"/>
                <w:color w:val="000000"/>
                <w:sz w:val="24"/>
                <w:szCs w:val="24"/>
              </w:rPr>
              <w:t>（天池为中、朝界湖，游客必须在规定区域内游览，严禁越境。站在邓公题写的天池碑处左望，可看到它的峰顶部分如一只巨大的三足金蟾，仰首向天。</w:t>
            </w:r>
            <w:r>
              <w:rPr>
                <w:rFonts w:hint="eastAsia" w:ascii="微软雅黑" w:hAnsi="微软雅黑" w:eastAsia="微软雅黑" w:cs="Segoe UI"/>
                <w:b/>
                <w:bCs/>
                <w:color w:val="C00000"/>
                <w:sz w:val="24"/>
                <w:szCs w:val="24"/>
              </w:rPr>
              <w:t>【金蟾卧峰】</w:t>
            </w:r>
            <w:r>
              <w:rPr>
                <w:rFonts w:hint="eastAsia" w:ascii="微软雅黑" w:hAnsi="微软雅黑" w:eastAsia="微软雅黑" w:cs="Segoe UI"/>
                <w:color w:val="000000"/>
                <w:sz w:val="24"/>
                <w:szCs w:val="24"/>
              </w:rPr>
              <w:t>金蟾华盖卧，等待天豁开，能携财运到，瞧见好事来。</w:t>
            </w:r>
            <w:r>
              <w:rPr>
                <w:rFonts w:hint="eastAsia" w:ascii="微软雅黑" w:hAnsi="微软雅黑" w:eastAsia="微软雅黑" w:cs="Segoe UI"/>
                <w:b/>
                <w:bCs/>
                <w:color w:val="C00000"/>
                <w:sz w:val="24"/>
                <w:szCs w:val="24"/>
              </w:rPr>
              <w:t>【长白飞瀑】</w:t>
            </w:r>
            <w:r>
              <w:rPr>
                <w:rFonts w:hint="eastAsia" w:ascii="微软雅黑" w:hAnsi="微软雅黑" w:eastAsia="微软雅黑" w:cs="Segoe UI"/>
                <w:color w:val="000000"/>
                <w:sz w:val="24"/>
                <w:szCs w:val="24"/>
              </w:rPr>
              <w:t>群山环绕的天池，在天豁</w:t>
            </w:r>
          </w:p>
          <w:p w14:paraId="0A432CCA">
            <w:pPr>
              <w:adjustRightInd w:val="0"/>
              <w:snapToGrid w:val="0"/>
              <w:spacing w:line="500" w:lineRule="exact"/>
              <w:rPr>
                <w:rFonts w:hint="eastAsia" w:ascii="微软雅黑" w:hAnsi="微软雅黑" w:eastAsia="微软雅黑" w:cs="微软雅黑"/>
                <w:bCs/>
                <w:sz w:val="24"/>
              </w:rPr>
            </w:pPr>
            <w:r>
              <w:rPr>
                <w:rFonts w:hint="eastAsia" w:ascii="微软雅黑" w:hAnsi="微软雅黑" w:eastAsia="微软雅黑" w:cs="Segoe UI"/>
                <w:color w:val="000000"/>
                <w:sz w:val="24"/>
              </w:rPr>
              <w:t>峰与龙门峰之间有一陡峻的切口，池水平缓流出，过牛郎渡，接纳了四大股冷泉，水量增大，在断崖前被巨石分切成两股，一跃而下，跌落68米。在瀑布下方、二道白河的右侧，分布着高热类型的泉群</w:t>
            </w:r>
            <w:r>
              <w:rPr>
                <w:rFonts w:hint="eastAsia" w:ascii="微软雅黑" w:hAnsi="微软雅黑" w:eastAsia="微软雅黑" w:cs="Segoe UI"/>
                <w:b/>
                <w:bCs/>
                <w:color w:val="C00000"/>
                <w:sz w:val="24"/>
              </w:rPr>
              <w:t>，【龙涎温泉】</w:t>
            </w:r>
            <w:r>
              <w:rPr>
                <w:rFonts w:hint="eastAsia" w:ascii="微软雅黑" w:hAnsi="微软雅黑" w:eastAsia="微软雅黑" w:cs="Segoe UI"/>
                <w:color w:val="000000"/>
                <w:sz w:val="24"/>
              </w:rPr>
              <w:t>水温在慑氏60至82度之间，展面约一千多平方米，有十余处喷涌口，也称聚龙泉。</w:t>
            </w:r>
            <w:r>
              <w:rPr>
                <w:rFonts w:hint="eastAsia" w:ascii="微软雅黑" w:hAnsi="微软雅黑" w:eastAsia="微软雅黑" w:cs="Segoe UI"/>
                <w:b/>
                <w:bCs/>
                <w:color w:val="C00000"/>
                <w:sz w:val="24"/>
              </w:rPr>
              <w:t>【绿渊潭】</w:t>
            </w:r>
            <w:r>
              <w:rPr>
                <w:rFonts w:hint="eastAsia" w:ascii="微软雅黑" w:hAnsi="微软雅黑" w:eastAsia="微软雅黑" w:cs="Segoe UI"/>
                <w:color w:val="000000"/>
                <w:sz w:val="24"/>
              </w:rPr>
              <w:t>潭水碧绿深窘而得名。绿渊潭瀑布飞流直下，最高落差达26米，瀑水落于巨石而四溅，而后流入深潭。每逢雾起，潭上水雾弥漫，与高山岳桦、旷古巨石浑然而一体，美不胜收，恰似人间仙境。后返回酒店入住；</w:t>
            </w:r>
          </w:p>
          <w:p w14:paraId="27C9F86E">
            <w:pPr>
              <w:pStyle w:val="8"/>
              <w:shd w:val="clear" w:color="auto" w:fill="FFFFFF"/>
              <w:spacing w:before="0" w:beforeAutospacing="0" w:after="0" w:afterAutospacing="0" w:line="400" w:lineRule="exact"/>
              <w:rPr>
                <w:rFonts w:hint="eastAsia" w:ascii="微软雅黑" w:hAnsi="微软雅黑" w:eastAsia="微软雅黑" w:cs="微软雅黑"/>
                <w:color w:val="333333"/>
                <w:shd w:val="clear" w:color="auto" w:fill="FFFFFF"/>
              </w:rPr>
            </w:pPr>
            <w:r>
              <w:rPr>
                <w:rFonts w:hint="eastAsia" w:ascii="微软雅黑" w:hAnsi="微软雅黑" w:eastAsia="微软雅黑" w:cs="Segoe UI"/>
                <w:b/>
                <w:bCs/>
                <w:color w:val="C00000"/>
                <w:kern w:val="2"/>
              </w:rPr>
              <w:t>【朝鲜民俗园】（含大门票）</w:t>
            </w:r>
            <w:r>
              <w:rPr>
                <w:rFonts w:hint="eastAsia" w:ascii="微软雅黑" w:hAnsi="微软雅黑" w:eastAsia="微软雅黑" w:cs="微软雅黑"/>
                <w:color w:val="333333"/>
                <w:shd w:val="clear" w:color="auto" w:fill="FFFFFF"/>
              </w:rPr>
              <w:t>拍照圣地，来这里可以做一天朝鲜族在逃公主。民俗园里无处不在的朝鲜族风情，随手一拍都有韩剧女主角Style。</w:t>
            </w:r>
          </w:p>
          <w:p w14:paraId="19829846">
            <w:pPr>
              <w:pStyle w:val="8"/>
              <w:shd w:val="clear" w:color="auto" w:fill="FFFFFF"/>
              <w:spacing w:before="0" w:beforeAutospacing="0" w:after="0" w:afterAutospacing="0" w:line="400" w:lineRule="exact"/>
              <w:rPr>
                <w:rFonts w:hint="eastAsia" w:ascii="微软雅黑" w:hAnsi="微软雅黑" w:eastAsia="微软雅黑" w:cs="Segoe UI"/>
                <w:b/>
                <w:bCs/>
                <w:color w:val="C00000"/>
                <w:kern w:val="2"/>
              </w:rPr>
            </w:pPr>
            <w:r>
              <w:rPr>
                <w:rFonts w:hint="eastAsia" w:ascii="微软雅黑" w:hAnsi="微软雅黑" w:eastAsia="微软雅黑" w:cs="Segoe UI"/>
                <w:b/>
                <w:bCs/>
                <w:color w:val="C00000"/>
                <w:kern w:val="2"/>
              </w:rPr>
              <w:t>【自行选择体验朝鲜民俗风情◆换装“朝鲜公主”美拍】</w:t>
            </w:r>
          </w:p>
          <w:p w14:paraId="69A09FEA">
            <w:pPr>
              <w:pStyle w:val="8"/>
              <w:shd w:val="clear" w:color="auto" w:fill="FFFFFF"/>
              <w:spacing w:before="0" w:beforeAutospacing="0" w:after="0" w:afterAutospacing="0" w:line="400" w:lineRule="exact"/>
              <w:rPr>
                <w:rFonts w:hint="eastAsia" w:ascii="微软雅黑" w:hAnsi="微软雅黑" w:eastAsia="微软雅黑" w:cs="微软雅黑"/>
                <w:kern w:val="2"/>
                <w:shd w:val="clear" w:color="auto" w:fill="FFFFFF"/>
              </w:rPr>
            </w:pPr>
            <w:r>
              <w:rPr>
                <w:rFonts w:hint="eastAsia" w:ascii="微软雅黑" w:hAnsi="微软雅黑" w:eastAsia="微软雅黑" w:cs="微软雅黑"/>
                <w:kern w:val="2"/>
                <w:shd w:val="clear" w:color="auto" w:fill="FFFFFF"/>
              </w:rPr>
              <w:t>美拍打卡地，刷爆朋友圈</w:t>
            </w:r>
          </w:p>
          <w:p w14:paraId="4B56847B">
            <w:pPr>
              <w:tabs>
                <w:tab w:val="left" w:pos="1820"/>
              </w:tabs>
              <w:spacing w:line="380" w:lineRule="exact"/>
              <w:rPr>
                <w:rFonts w:ascii="微软雅黑" w:hAnsi="微软雅黑" w:eastAsia="微软雅黑" w:cs="Segoe UI"/>
                <w:color w:val="000000"/>
                <w:szCs w:val="21"/>
              </w:rPr>
            </w:pPr>
            <w:r>
              <w:rPr>
                <w:rFonts w:hint="eastAsia" w:ascii="微软雅黑" w:hAnsi="微软雅黑" w:eastAsia="微软雅黑" w:cs="微软雅黑"/>
                <w:sz w:val="24"/>
                <w:shd w:val="clear" w:color="auto" w:fill="FFFFFF"/>
              </w:rPr>
              <w:t>换装朝鲜服饰，做一天在逃“朝鲜公主”，随手一拍都有韩剧女主角Style</w:t>
            </w:r>
          </w:p>
        </w:tc>
      </w:tr>
      <w:tr w14:paraId="3B303742">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42" w:hRule="atLeast"/>
        </w:trPr>
        <w:tc>
          <w:tcPr>
            <w:tcW w:w="818" w:type="dxa"/>
            <w:noWrap w:val="0"/>
            <w:vAlign w:val="center"/>
          </w:tcPr>
          <w:p w14:paraId="5BF3ED37">
            <w:pPr>
              <w:spacing w:line="400" w:lineRule="exact"/>
              <w:jc w:val="center"/>
              <w:rPr>
                <w:rFonts w:hint="eastAsia" w:ascii="微软雅黑" w:hAnsi="微软雅黑" w:eastAsia="微软雅黑" w:cs="微软雅黑"/>
                <w:b/>
                <w:sz w:val="24"/>
                <w:lang w:eastAsia="zh-CN"/>
              </w:rPr>
            </w:pPr>
            <w:r>
              <w:rPr>
                <w:rFonts w:hint="eastAsia" w:ascii="微软雅黑" w:hAnsi="微软雅黑" w:eastAsia="微软雅黑" w:cs="微软雅黑"/>
                <w:b/>
                <w:sz w:val="24"/>
              </w:rPr>
              <w:t>D</w:t>
            </w:r>
            <w:r>
              <w:rPr>
                <w:rFonts w:hint="eastAsia" w:ascii="微软雅黑" w:hAnsi="微软雅黑" w:eastAsia="微软雅黑" w:cs="微软雅黑"/>
                <w:b/>
                <w:sz w:val="24"/>
                <w:lang w:val="en-US" w:eastAsia="zh-CN"/>
              </w:rPr>
              <w:t>5</w:t>
            </w:r>
          </w:p>
        </w:tc>
        <w:tc>
          <w:tcPr>
            <w:tcW w:w="9148" w:type="dxa"/>
            <w:gridSpan w:val="2"/>
            <w:noWrap w:val="0"/>
            <w:vAlign w:val="center"/>
          </w:tcPr>
          <w:p w14:paraId="3D29A567">
            <w:pPr>
              <w:spacing w:line="400" w:lineRule="exact"/>
              <w:jc w:val="left"/>
              <w:rPr>
                <w:rFonts w:hint="eastAsia"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延吉-镜泊湖&amp;半湖游船（约3H车程）</w:t>
            </w:r>
          </w:p>
          <w:p w14:paraId="2FBE4D7B">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z w:val="28"/>
                <w:szCs w:val="28"/>
              </w:rPr>
              <w:t>横道河子俄罗斯小镇（约1.5H车程）-亚布力（约2H车程）</w:t>
            </w:r>
          </w:p>
        </w:tc>
      </w:tr>
      <w:tr w14:paraId="74FDA1D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42" w:hRule="atLeast"/>
        </w:trPr>
        <w:tc>
          <w:tcPr>
            <w:tcW w:w="818" w:type="dxa"/>
            <w:noWrap w:val="0"/>
            <w:vAlign w:val="center"/>
          </w:tcPr>
          <w:p w14:paraId="4C829AEB">
            <w:pPr>
              <w:spacing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用餐</w:t>
            </w:r>
          </w:p>
        </w:tc>
        <w:tc>
          <w:tcPr>
            <w:tcW w:w="9148" w:type="dxa"/>
            <w:gridSpan w:val="2"/>
            <w:noWrap w:val="0"/>
            <w:vAlign w:val="center"/>
          </w:tcPr>
          <w:p w14:paraId="0CD9D59D">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早中晚</w:t>
            </w:r>
          </w:p>
        </w:tc>
      </w:tr>
      <w:tr w14:paraId="464B08A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42" w:hRule="atLeast"/>
        </w:trPr>
        <w:tc>
          <w:tcPr>
            <w:tcW w:w="818" w:type="dxa"/>
            <w:noWrap w:val="0"/>
            <w:vAlign w:val="center"/>
          </w:tcPr>
          <w:p w14:paraId="64570BED">
            <w:pPr>
              <w:spacing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住宿</w:t>
            </w:r>
          </w:p>
        </w:tc>
        <w:tc>
          <w:tcPr>
            <w:tcW w:w="9148" w:type="dxa"/>
            <w:gridSpan w:val="2"/>
            <w:noWrap w:val="0"/>
            <w:vAlign w:val="center"/>
          </w:tcPr>
          <w:p w14:paraId="2583FFC2">
            <w:pPr>
              <w:spacing w:line="400" w:lineRule="exact"/>
              <w:jc w:val="left"/>
              <w:rPr>
                <w:rFonts w:hint="eastAsia" w:ascii="微软雅黑" w:hAnsi="微软雅黑" w:eastAsia="微软雅黑" w:cs="微软雅黑"/>
                <w:b/>
                <w:sz w:val="24"/>
              </w:rPr>
            </w:pPr>
            <w:r>
              <w:rPr>
                <w:rFonts w:hint="eastAsia" w:ascii="微软雅黑" w:hAnsi="微软雅黑" w:eastAsia="微软雅黑" w:cs="微软雅黑"/>
                <w:b/>
                <w:sz w:val="24"/>
              </w:rPr>
              <w:t>亚布力</w:t>
            </w:r>
          </w:p>
        </w:tc>
      </w:tr>
      <w:tr w14:paraId="3B532F7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980" w:hRule="atLeast"/>
        </w:trPr>
        <w:tc>
          <w:tcPr>
            <w:tcW w:w="9966" w:type="dxa"/>
            <w:gridSpan w:val="3"/>
            <w:noWrap w:val="0"/>
            <w:vAlign w:val="center"/>
          </w:tcPr>
          <w:p w14:paraId="6DDA30D8">
            <w:pPr>
              <w:adjustRightInd w:val="0"/>
              <w:snapToGrid w:val="0"/>
              <w:spacing w:line="400" w:lineRule="exact"/>
              <w:rPr>
                <w:rFonts w:hint="eastAsia" w:ascii="微软雅黑" w:hAnsi="微软雅黑" w:eastAsia="微软雅黑" w:cs="微软雅黑"/>
                <w:bCs/>
                <w:color w:val="000000"/>
                <w:szCs w:val="21"/>
              </w:rPr>
            </w:pPr>
            <w:r>
              <w:rPr>
                <w:rFonts w:hint="eastAsia" w:ascii="微软雅黑" w:hAnsi="微软雅黑" w:eastAsia="微软雅黑" w:cs="Segoe UI"/>
                <w:b/>
                <w:bCs/>
                <w:color w:val="C00000"/>
                <w:sz w:val="24"/>
              </w:rPr>
              <w:t>【镜泊湖风景区】（含大门票+必坐景交）</w:t>
            </w:r>
            <w:r>
              <w:rPr>
                <w:rFonts w:hint="eastAsia" w:ascii="微软雅黑" w:hAnsi="微软雅黑" w:eastAsia="微软雅黑" w:cs="微软雅黑"/>
                <w:bCs/>
                <w:color w:val="000000"/>
                <w:szCs w:val="21"/>
              </w:rPr>
              <w:t>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w:t>
            </w:r>
          </w:p>
          <w:p w14:paraId="584222E8">
            <w:pPr>
              <w:spacing w:line="400" w:lineRule="exact"/>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乘坐</w:t>
            </w:r>
            <w:r>
              <w:rPr>
                <w:rFonts w:hint="eastAsia" w:ascii="微软雅黑" w:hAnsi="微软雅黑" w:eastAsia="微软雅黑" w:cs="Segoe UI"/>
                <w:b/>
                <w:bCs/>
                <w:color w:val="C00000"/>
                <w:sz w:val="24"/>
                <w:highlight w:val="yellow"/>
              </w:rPr>
              <w:t>【半湖游船】</w:t>
            </w:r>
            <w:r>
              <w:rPr>
                <w:rFonts w:hint="eastAsia" w:ascii="微软雅黑" w:hAnsi="微软雅黑" w:eastAsia="微软雅黑" w:cs="微软雅黑"/>
                <w:bCs/>
                <w:color w:val="000000"/>
                <w:szCs w:val="21"/>
              </w:rPr>
              <w:t>游览北方小桂林之称的“镜泊湖”</w:t>
            </w:r>
          </w:p>
          <w:p w14:paraId="55D728DC">
            <w:pPr>
              <w:tabs>
                <w:tab w:val="center" w:pos="4095"/>
              </w:tabs>
              <w:spacing w:line="400" w:lineRule="exact"/>
              <w:rPr>
                <w:rFonts w:hint="eastAsia" w:ascii="微软雅黑" w:hAnsi="微软雅黑" w:eastAsia="微软雅黑" w:cs="微软雅黑"/>
                <w:bCs/>
                <w:color w:val="000000"/>
                <w:szCs w:val="21"/>
              </w:rPr>
            </w:pPr>
            <w:r>
              <w:rPr>
                <w:rFonts w:hint="eastAsia" w:ascii="微软雅黑" w:hAnsi="微软雅黑" w:eastAsia="微软雅黑" w:cs="Segoe UI"/>
                <w:b/>
                <w:bCs/>
                <w:color w:val="C00000"/>
                <w:sz w:val="24"/>
              </w:rPr>
              <w:t>【吊水楼瀑布】</w:t>
            </w:r>
            <w:r>
              <w:rPr>
                <w:rFonts w:hint="eastAsia" w:ascii="微软雅黑" w:hAnsi="微软雅黑" w:eastAsia="微软雅黑" w:cs="微软雅黑"/>
                <w:bCs/>
                <w:color w:val="000000"/>
                <w:szCs w:val="21"/>
              </w:rPr>
              <w:t>游览镜泊湖八大胜景之一 ——吊水楼瀑布、黑石潭、黑石壁、观瀑亭，参观一万年前自然形成的自然景观玄武岩、邓小平题词，聆听镜泊湖美丽的传说，可游览红罗女文化园、碑文。有机会观看到镜泊湖跳水第一人的精彩悬崖跳水表演。</w:t>
            </w:r>
            <w:r>
              <w:rPr>
                <w:rFonts w:hint="eastAsia" w:ascii="微软雅黑" w:hAnsi="微软雅黑" w:eastAsia="微软雅黑" w:cs="微软雅黑"/>
                <w:color w:val="333333"/>
                <w:szCs w:val="21"/>
                <w:shd w:val="clear" w:color="auto" w:fill="FFFFFF"/>
              </w:rPr>
              <w:t>❤视天气情况观看狄焕然老先生表演精彩的悬崖跳水。表演时间视当日天气情况而定，所以不能保证都看得到。</w:t>
            </w:r>
          </w:p>
          <w:p w14:paraId="3B305B2C">
            <w:pPr>
              <w:spacing w:line="400" w:lineRule="exact"/>
              <w:rPr>
                <w:rFonts w:ascii="微软雅黑" w:hAnsi="微软雅黑" w:eastAsia="微软雅黑" w:cs="Segoe UI"/>
                <w:color w:val="000000"/>
                <w:szCs w:val="21"/>
              </w:rPr>
            </w:pPr>
            <w:r>
              <w:rPr>
                <w:rFonts w:hint="eastAsia" w:ascii="微软雅黑" w:hAnsi="微软雅黑" w:eastAsia="微软雅黑" w:cs="Segoe UI"/>
                <w:b/>
                <w:bCs/>
                <w:color w:val="C00000"/>
                <w:sz w:val="24"/>
              </w:rPr>
              <w:t>【横道河子俄罗斯风情小镇】</w:t>
            </w:r>
            <w:r>
              <w:rPr>
                <w:rFonts w:ascii="微软雅黑" w:hAnsi="微软雅黑" w:eastAsia="微软雅黑" w:cs="微软雅黑"/>
                <w:bCs/>
                <w:color w:val="000000"/>
                <w:szCs w:val="21"/>
              </w:rPr>
              <w:t>在中国，有这一个百年古镇，不需出国门，你就能尽情享受它的俄罗斯风情。它打破了所有对北方的幻想，也颠覆了西藏、内蒙、新疆的固有异域风格。这样的一个地方，却拥有特殊的地位。它就是黑龙江横道河子镇。曾经的俄国人铁路政策的中心站。曾经的重要军政机关所在地。是牡丹江通往哈尔滨的咽喉要道当战争结束，一切都归于平静，横道河子这座含有历史印记的俄国风情小镇，保留了当年的美丽面貌。</w:t>
            </w:r>
            <w:r>
              <w:rPr>
                <w:rFonts w:hint="eastAsia" w:ascii="微软雅黑" w:hAnsi="微软雅黑" w:eastAsia="微软雅黑" w:cs="微软雅黑"/>
                <w:bCs/>
                <w:color w:val="000000"/>
                <w:szCs w:val="21"/>
              </w:rPr>
              <w:t>后乘车前往亚布力，入住宾馆。</w:t>
            </w:r>
          </w:p>
        </w:tc>
      </w:tr>
      <w:tr w14:paraId="1D0B841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818" w:type="dxa"/>
            <w:noWrap w:val="0"/>
            <w:vAlign w:val="center"/>
          </w:tcPr>
          <w:p w14:paraId="7B2AD03B">
            <w:pPr>
              <w:spacing w:line="400" w:lineRule="exact"/>
              <w:jc w:val="center"/>
              <w:rPr>
                <w:rFonts w:hint="eastAsia" w:ascii="微软雅黑" w:hAnsi="微软雅黑" w:eastAsia="微软雅黑" w:cs="微软雅黑"/>
                <w:b/>
                <w:sz w:val="24"/>
                <w:lang w:eastAsia="zh-CN"/>
              </w:rPr>
            </w:pPr>
            <w:r>
              <w:rPr>
                <w:rFonts w:hint="eastAsia" w:ascii="微软雅黑" w:hAnsi="微软雅黑" w:eastAsia="微软雅黑" w:cs="微软雅黑"/>
                <w:b/>
                <w:sz w:val="24"/>
              </w:rPr>
              <w:t>D</w:t>
            </w:r>
            <w:r>
              <w:rPr>
                <w:rFonts w:hint="eastAsia" w:ascii="微软雅黑" w:hAnsi="微软雅黑" w:eastAsia="微软雅黑" w:cs="微软雅黑"/>
                <w:b/>
                <w:sz w:val="24"/>
                <w:lang w:val="en-US" w:eastAsia="zh-CN"/>
              </w:rPr>
              <w:t>6</w:t>
            </w:r>
          </w:p>
        </w:tc>
        <w:tc>
          <w:tcPr>
            <w:tcW w:w="9148" w:type="dxa"/>
            <w:gridSpan w:val="2"/>
            <w:noWrap w:val="0"/>
            <w:vAlign w:val="center"/>
          </w:tcPr>
          <w:p w14:paraId="4F2245BE">
            <w:pPr>
              <w:spacing w:line="400" w:lineRule="exact"/>
              <w:jc w:val="left"/>
              <w:rPr>
                <w:rFonts w:hint="eastAsia" w:ascii="微软雅黑" w:hAnsi="微软雅黑" w:eastAsia="微软雅黑" w:cs="微软雅黑"/>
                <w:b/>
                <w:bCs/>
                <w:spacing w:val="7"/>
                <w:sz w:val="24"/>
                <w:shd w:val="clear" w:color="auto" w:fill="FFFFFF"/>
              </w:rPr>
            </w:pPr>
            <w:r>
              <w:rPr>
                <w:rFonts w:hint="eastAsia" w:ascii="微软雅黑" w:hAnsi="微软雅黑" w:eastAsia="微软雅黑" w:cs="微软雅黑"/>
                <w:b/>
                <w:bCs/>
                <w:color w:val="000000"/>
                <w:sz w:val="28"/>
                <w:szCs w:val="28"/>
              </w:rPr>
              <w:t>亚布力-中央大街（约3H车程）-七三一、哈工大</w:t>
            </w:r>
          </w:p>
        </w:tc>
      </w:tr>
      <w:tr w14:paraId="68DC181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818" w:type="dxa"/>
            <w:noWrap w:val="0"/>
            <w:vAlign w:val="center"/>
          </w:tcPr>
          <w:p w14:paraId="2E305D3F">
            <w:pPr>
              <w:spacing w:line="400" w:lineRule="exact"/>
              <w:jc w:val="center"/>
              <w:rPr>
                <w:rFonts w:ascii="微软雅黑" w:hAnsi="微软雅黑" w:eastAsia="微软雅黑" w:cs="微软雅黑"/>
                <w:b/>
                <w:color w:val="0070C0"/>
                <w:sz w:val="24"/>
              </w:rPr>
            </w:pPr>
            <w:r>
              <w:rPr>
                <w:rFonts w:hint="eastAsia" w:ascii="微软雅黑" w:hAnsi="微软雅黑" w:eastAsia="微软雅黑" w:cs="微软雅黑"/>
                <w:b/>
                <w:sz w:val="24"/>
              </w:rPr>
              <w:t>用餐</w:t>
            </w:r>
          </w:p>
        </w:tc>
        <w:tc>
          <w:tcPr>
            <w:tcW w:w="9148" w:type="dxa"/>
            <w:gridSpan w:val="2"/>
            <w:noWrap w:val="0"/>
            <w:vAlign w:val="center"/>
          </w:tcPr>
          <w:p w14:paraId="3E5B7DA4">
            <w:pPr>
              <w:spacing w:line="400" w:lineRule="exact"/>
              <w:jc w:val="left"/>
              <w:rPr>
                <w:rFonts w:ascii="微软雅黑" w:hAnsi="微软雅黑" w:eastAsia="微软雅黑" w:cs="微软雅黑"/>
                <w:b/>
                <w:bCs/>
                <w:color w:val="000000"/>
                <w:spacing w:val="7"/>
                <w:sz w:val="24"/>
                <w:shd w:val="clear" w:color="auto" w:fill="FFFFFF"/>
              </w:rPr>
            </w:pPr>
            <w:r>
              <w:rPr>
                <w:rFonts w:hint="eastAsia" w:ascii="微软雅黑" w:hAnsi="微软雅黑" w:eastAsia="微软雅黑" w:cs="微软雅黑"/>
                <w:b/>
                <w:bCs/>
                <w:color w:val="000000"/>
                <w:spacing w:val="7"/>
                <w:sz w:val="24"/>
                <w:shd w:val="clear" w:color="auto" w:fill="FFFFFF"/>
              </w:rPr>
              <w:t>早中</w:t>
            </w:r>
          </w:p>
        </w:tc>
      </w:tr>
      <w:tr w14:paraId="62AEDC8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818" w:type="dxa"/>
            <w:noWrap w:val="0"/>
            <w:vAlign w:val="center"/>
          </w:tcPr>
          <w:p w14:paraId="2CEC5BF1">
            <w:pPr>
              <w:spacing w:line="400" w:lineRule="exact"/>
              <w:jc w:val="center"/>
              <w:rPr>
                <w:rFonts w:ascii="微软雅黑" w:hAnsi="微软雅黑" w:eastAsia="微软雅黑" w:cs="微软雅黑"/>
                <w:b/>
                <w:color w:val="0070C0"/>
                <w:sz w:val="24"/>
              </w:rPr>
            </w:pPr>
            <w:r>
              <w:rPr>
                <w:rFonts w:hint="eastAsia" w:ascii="微软雅黑" w:hAnsi="微软雅黑" w:eastAsia="微软雅黑" w:cs="微软雅黑"/>
                <w:b/>
                <w:sz w:val="24"/>
              </w:rPr>
              <w:t>住宿</w:t>
            </w:r>
          </w:p>
        </w:tc>
        <w:tc>
          <w:tcPr>
            <w:tcW w:w="9148" w:type="dxa"/>
            <w:gridSpan w:val="2"/>
            <w:noWrap w:val="0"/>
            <w:vAlign w:val="center"/>
          </w:tcPr>
          <w:p w14:paraId="3E8DADC3">
            <w:pPr>
              <w:spacing w:line="400" w:lineRule="exact"/>
              <w:jc w:val="left"/>
              <w:rPr>
                <w:rFonts w:hint="eastAsia" w:ascii="微软雅黑" w:hAnsi="微软雅黑" w:eastAsia="微软雅黑" w:cs="微软雅黑"/>
                <w:b/>
                <w:sz w:val="24"/>
              </w:rPr>
            </w:pPr>
            <w:r>
              <w:rPr>
                <w:rFonts w:hint="eastAsia" w:ascii="微软雅黑" w:hAnsi="微软雅黑" w:eastAsia="微软雅黑" w:cs="微软雅黑"/>
                <w:b/>
                <w:sz w:val="24"/>
              </w:rPr>
              <w:t>哈尔滨</w:t>
            </w:r>
          </w:p>
        </w:tc>
      </w:tr>
      <w:tr w14:paraId="7960BCC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9966" w:type="dxa"/>
            <w:gridSpan w:val="3"/>
            <w:noWrap w:val="0"/>
            <w:vAlign w:val="center"/>
          </w:tcPr>
          <w:p w14:paraId="5CFF2115">
            <w:pPr>
              <w:widowControl/>
              <w:shd w:val="clear" w:color="auto" w:fill="FFFFFF"/>
              <w:spacing w:line="300" w:lineRule="exact"/>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早餐后乘车赴哈尔滨，</w:t>
            </w:r>
            <w:r>
              <w:rPr>
                <w:rFonts w:hint="eastAsia" w:ascii="微软雅黑" w:hAnsi="微软雅黑" w:eastAsia="微软雅黑" w:cs="微软雅黑"/>
                <w:lang w:val="en-US" w:eastAsia="zh-CN"/>
              </w:rPr>
              <w:t>参观</w:t>
            </w:r>
            <w:r>
              <w:rPr>
                <w:rFonts w:hint="eastAsia" w:ascii="微软雅黑" w:hAnsi="微软雅黑" w:eastAsia="微软雅黑" w:cs="Segoe UI"/>
                <w:b/>
                <w:bCs/>
                <w:color w:val="C00000"/>
                <w:sz w:val="24"/>
              </w:rPr>
              <w:t>【哈工大】</w:t>
            </w:r>
            <w:r>
              <w:rPr>
                <w:rFonts w:hint="eastAsia" w:ascii="微软雅黑" w:hAnsi="微软雅黑" w:eastAsia="微软雅黑" w:cs="微软雅黑"/>
                <w:kern w:val="2"/>
                <w:sz w:val="21"/>
                <w:szCs w:val="24"/>
                <w:lang w:val="en-US" w:eastAsia="zh-CN" w:bidi="ar-SA"/>
              </w:rPr>
              <w:t>哈尔滨工业大学（简称“哈工大”）是一所历史悠久、实力顶尖的全国重点大学。它隶属于工业和信息化部，是国家首批“985工程”、“211工程”以及“双一流”A类重点建设高校，也是著名的“九校联盟”（C9）成员之一。</w:t>
            </w:r>
          </w:p>
          <w:p w14:paraId="562EE14F">
            <w:pPr>
              <w:pStyle w:val="2"/>
              <w:spacing w:line="400" w:lineRule="exact"/>
              <w:rPr>
                <w:rFonts w:hint="eastAsia" w:ascii="微软雅黑" w:hAnsi="微软雅黑" w:eastAsia="微软雅黑" w:cs="微软雅黑"/>
                <w:b/>
                <w:bCs/>
                <w:szCs w:val="21"/>
                <w:shd w:val="clear" w:color="auto" w:fill="FFFF00"/>
              </w:rPr>
            </w:pPr>
            <w:r>
              <w:rPr>
                <w:rFonts w:hint="eastAsia" w:ascii="微软雅黑" w:hAnsi="微软雅黑" w:eastAsia="微软雅黑" w:cs="微软雅黑"/>
                <w:b/>
                <w:bCs/>
                <w:szCs w:val="21"/>
                <w:shd w:val="clear" w:color="auto" w:fill="FFFF00"/>
              </w:rPr>
              <w:t>温馨提示：提前7天（不含入园当日）自行预约入园名额，关注 “哈尔滨工业大学” 官方公众号。服务 → 校园参观预约 → 入校预约。每日8:00放号，名额有限，约满即止。</w:t>
            </w:r>
          </w:p>
          <w:p w14:paraId="48C7B20C">
            <w:pPr>
              <w:pStyle w:val="2"/>
              <w:spacing w:line="400" w:lineRule="exact"/>
              <w:rPr>
                <w:rFonts w:hint="eastAsia" w:ascii="微软雅黑" w:hAnsi="微软雅黑" w:eastAsia="微软雅黑" w:cs="微软雅黑"/>
                <w:b/>
                <w:bCs/>
                <w:szCs w:val="21"/>
                <w:shd w:val="clear" w:color="auto" w:fill="FFFF00"/>
              </w:rPr>
            </w:pPr>
            <w:r>
              <w:rPr>
                <w:rFonts w:hint="eastAsia" w:ascii="微软雅黑" w:hAnsi="微软雅黑" w:eastAsia="微软雅黑" w:cs="微软雅黑"/>
                <w:b/>
                <w:bCs/>
                <w:szCs w:val="21"/>
                <w:shd w:val="clear" w:color="auto" w:fill="FFFF00"/>
              </w:rPr>
              <w:t>预约成功后，在预约时段内凭身份证从一校区西大直街校门或科学园和兴路校门刷证入校。若7天内报名预约名额已满导致无法参观哈工大，请校门口等候。请您知晓，感谢理解！</w:t>
            </w:r>
          </w:p>
          <w:p w14:paraId="3D22C033">
            <w:pPr>
              <w:pStyle w:val="2"/>
              <w:spacing w:line="360" w:lineRule="exact"/>
              <w:jc w:val="left"/>
              <w:rPr>
                <w:rFonts w:hint="eastAsia" w:ascii="微软雅黑" w:hAnsi="微软雅黑" w:eastAsia="微软雅黑" w:cs="微软雅黑"/>
                <w:color w:val="333333"/>
                <w:shd w:val="clear" w:color="auto" w:fill="FFFFFF"/>
              </w:rPr>
            </w:pPr>
            <w:r>
              <w:rPr>
                <w:rFonts w:hint="eastAsia" w:ascii="微软雅黑" w:hAnsi="微软雅黑" w:eastAsia="微软雅黑" w:cs="Segoe UI"/>
                <w:b/>
                <w:bCs/>
                <w:color w:val="C00000"/>
                <w:sz w:val="24"/>
                <w:szCs w:val="24"/>
              </w:rPr>
              <w:t>【侵华日军第七三一部队遗址】</w:t>
            </w:r>
            <w:r>
              <w:rPr>
                <w:rFonts w:hint="eastAsia" w:ascii="微软雅黑" w:hAnsi="微软雅黑" w:eastAsia="微软雅黑" w:cs="微软雅黑"/>
                <w:color w:val="333333"/>
                <w:shd w:val="clear" w:color="auto" w:fill="FFFFFF"/>
              </w:rPr>
              <w:t>侵华日军第七三一部队罪证陈列馆位于</w:t>
            </w:r>
            <w:r>
              <w:rPr>
                <w:rFonts w:hint="eastAsia" w:ascii="微软雅黑" w:hAnsi="微软雅黑" w:eastAsia="微软雅黑" w:cs="微软雅黑"/>
                <w:color w:val="136EC2"/>
                <w:shd w:val="clear" w:color="auto" w:fill="FFFFFF"/>
              </w:rPr>
              <w:fldChar w:fldCharType="begin"/>
            </w:r>
            <w:r>
              <w:rPr>
                <w:rFonts w:hint="eastAsia" w:ascii="微软雅黑" w:hAnsi="微软雅黑" w:eastAsia="微软雅黑" w:cs="微软雅黑"/>
                <w:color w:val="136EC2"/>
                <w:shd w:val="clear" w:color="auto" w:fill="FFFFFF"/>
              </w:rPr>
              <w:instrText xml:space="preserve"> HYPERLINK "https://baike.so.com/doc/5574741.html" \t "https://baike.so.com/doc/_blank" </w:instrText>
            </w:r>
            <w:r>
              <w:rPr>
                <w:rFonts w:hint="eastAsia" w:ascii="微软雅黑" w:hAnsi="微软雅黑" w:eastAsia="微软雅黑" w:cs="微软雅黑"/>
                <w:color w:val="136EC2"/>
                <w:shd w:val="clear" w:color="auto" w:fill="FFFFFF"/>
              </w:rPr>
              <w:fldChar w:fldCharType="separate"/>
            </w:r>
            <w:r>
              <w:rPr>
                <w:rStyle w:val="14"/>
                <w:rFonts w:hint="eastAsia" w:ascii="微软雅黑" w:hAnsi="微软雅黑" w:eastAsia="微软雅黑" w:cs="微软雅黑"/>
                <w:color w:val="136EC2"/>
                <w:u w:val="none"/>
                <w:shd w:val="clear" w:color="auto" w:fill="FFFFFF"/>
              </w:rPr>
              <w:t>黑龙江省</w:t>
            </w:r>
            <w:r>
              <w:rPr>
                <w:rFonts w:hint="eastAsia" w:ascii="微软雅黑" w:hAnsi="微软雅黑" w:eastAsia="微软雅黑" w:cs="微软雅黑"/>
                <w:color w:val="136EC2"/>
                <w:shd w:val="clear" w:color="auto" w:fill="FFFFFF"/>
              </w:rPr>
              <w:fldChar w:fldCharType="end"/>
            </w:r>
            <w:r>
              <w:rPr>
                <w:rFonts w:hint="eastAsia" w:ascii="微软雅黑" w:hAnsi="微软雅黑" w:eastAsia="微软雅黑" w:cs="微软雅黑"/>
                <w:color w:val="333333"/>
                <w:shd w:val="clear" w:color="auto" w:fill="FFFFFF"/>
              </w:rPr>
              <w:t>哈尔滨市平房区新疆大街25号，成为日本军国主义者实施这一阴谋的中枢机构，“731”部队在称霸野心、细菌武器研究技术、规模、残忍性、实战性及细菌战“人才”培养方面的罪恶程度创下了“六项世界第一”。</w:t>
            </w:r>
          </w:p>
          <w:p w14:paraId="60AAD2B0">
            <w:pPr>
              <w:pStyle w:val="2"/>
              <w:spacing w:line="400" w:lineRule="exact"/>
              <w:rPr>
                <w:rFonts w:hint="eastAsia" w:ascii="微软雅黑" w:hAnsi="微软雅黑" w:eastAsia="微软雅黑" w:cs="微软雅黑"/>
                <w:b/>
                <w:bCs/>
                <w:szCs w:val="21"/>
                <w:shd w:val="clear" w:color="auto" w:fill="FFFF00"/>
              </w:rPr>
            </w:pPr>
            <w:r>
              <w:rPr>
                <w:rFonts w:hint="eastAsia" w:ascii="微软雅黑" w:hAnsi="微软雅黑" w:eastAsia="微软雅黑" w:cs="微软雅黑"/>
                <w:b/>
                <w:bCs/>
                <w:szCs w:val="21"/>
                <w:shd w:val="clear" w:color="auto" w:fill="FFFF00"/>
              </w:rPr>
              <w:t>温馨提示：7</w:t>
            </w:r>
            <w:r>
              <w:rPr>
                <w:rFonts w:ascii="微软雅黑" w:hAnsi="微软雅黑" w:eastAsia="微软雅黑" w:cs="微软雅黑"/>
                <w:b/>
                <w:bCs/>
                <w:szCs w:val="21"/>
                <w:shd w:val="clear" w:color="auto" w:fill="FFFF00"/>
              </w:rPr>
              <w:t>31</w:t>
            </w:r>
            <w:r>
              <w:rPr>
                <w:rFonts w:hint="eastAsia" w:ascii="微软雅黑" w:hAnsi="微软雅黑" w:eastAsia="微软雅黑" w:cs="微软雅黑"/>
                <w:b/>
                <w:bCs/>
                <w:szCs w:val="21"/>
                <w:shd w:val="clear" w:color="auto" w:fill="FFFF00"/>
              </w:rPr>
              <w:t>遗址无需预约，如想参观7</w:t>
            </w:r>
            <w:r>
              <w:rPr>
                <w:rFonts w:ascii="微软雅黑" w:hAnsi="微软雅黑" w:eastAsia="微软雅黑" w:cs="微软雅黑"/>
                <w:b/>
                <w:bCs/>
                <w:szCs w:val="21"/>
                <w:shd w:val="clear" w:color="auto" w:fill="FFFF00"/>
              </w:rPr>
              <w:t>31</w:t>
            </w:r>
            <w:r>
              <w:rPr>
                <w:rFonts w:hint="eastAsia" w:ascii="微软雅黑" w:hAnsi="微软雅黑" w:eastAsia="微软雅黑" w:cs="微软雅黑"/>
                <w:b/>
                <w:bCs/>
                <w:szCs w:val="21"/>
                <w:shd w:val="clear" w:color="auto" w:fill="FFFF00"/>
              </w:rPr>
              <w:t>陈列馆，请自行预约（关注公众号，提前</w:t>
            </w:r>
            <w:r>
              <w:rPr>
                <w:rFonts w:hint="eastAsia" w:ascii="微软雅黑" w:hAnsi="微软雅黑" w:eastAsia="微软雅黑" w:cs="微软雅黑"/>
                <w:b/>
                <w:bCs/>
                <w:szCs w:val="21"/>
                <w:shd w:val="clear" w:color="auto" w:fill="FFFF00"/>
                <w:lang w:val="en-US" w:eastAsia="zh-CN"/>
              </w:rPr>
              <w:t>7</w:t>
            </w:r>
            <w:r>
              <w:rPr>
                <w:rFonts w:hint="eastAsia" w:ascii="微软雅黑" w:hAnsi="微软雅黑" w:eastAsia="微软雅黑" w:cs="微软雅黑"/>
                <w:b/>
                <w:bCs/>
                <w:szCs w:val="21"/>
                <w:shd w:val="clear" w:color="auto" w:fill="FFFF00"/>
              </w:rPr>
              <w:t>天自行预约）！请您知晓！感谢理解！约不上的</w:t>
            </w:r>
            <w:r>
              <w:rPr>
                <w:rFonts w:hint="eastAsia" w:ascii="微软雅黑" w:hAnsi="微软雅黑" w:eastAsia="微软雅黑" w:cs="微软雅黑"/>
                <w:b/>
                <w:bCs/>
                <w:szCs w:val="21"/>
                <w:shd w:val="clear" w:color="auto" w:fill="FFFF00"/>
                <w:lang w:val="en-US" w:eastAsia="zh-CN"/>
              </w:rPr>
              <w:t>情况下</w:t>
            </w:r>
            <w:r>
              <w:rPr>
                <w:rFonts w:hint="eastAsia" w:ascii="微软雅黑" w:hAnsi="微软雅黑" w:eastAsia="微软雅黑" w:cs="微软雅黑"/>
                <w:b/>
                <w:bCs/>
                <w:szCs w:val="21"/>
                <w:shd w:val="clear" w:color="auto" w:fill="FFFF00"/>
              </w:rPr>
              <w:t>看</w:t>
            </w:r>
            <w:r>
              <w:rPr>
                <w:rFonts w:hint="eastAsia" w:ascii="微软雅黑" w:hAnsi="微软雅黑" w:eastAsia="微软雅黑" w:cs="微软雅黑"/>
                <w:b/>
                <w:bCs/>
                <w:szCs w:val="21"/>
                <w:shd w:val="clear" w:color="auto" w:fill="FFFF00"/>
                <w:lang w:val="en-US" w:eastAsia="zh-CN"/>
              </w:rPr>
              <w:t>731</w:t>
            </w:r>
            <w:r>
              <w:rPr>
                <w:rFonts w:hint="eastAsia" w:ascii="微软雅黑" w:hAnsi="微软雅黑" w:eastAsia="微软雅黑" w:cs="微软雅黑"/>
                <w:b/>
                <w:bCs/>
                <w:szCs w:val="21"/>
                <w:shd w:val="clear" w:color="auto" w:fill="FFFF00"/>
              </w:rPr>
              <w:t>遗址</w:t>
            </w:r>
          </w:p>
          <w:p w14:paraId="1CEC147A">
            <w:pPr>
              <w:pStyle w:val="2"/>
              <w:spacing w:line="400" w:lineRule="exact"/>
              <w:rPr>
                <w:rFonts w:hint="eastAsia" w:ascii="微软雅黑" w:hAnsi="微软雅黑" w:eastAsia="微软雅黑" w:cs="微软雅黑"/>
              </w:rPr>
            </w:pPr>
            <w:r>
              <w:rPr>
                <w:rFonts w:hint="eastAsia" w:ascii="微软雅黑" w:hAnsi="微软雅黑" w:eastAsia="微软雅黑" w:cs="微软雅黑"/>
              </w:rPr>
              <w:t>参观远东地区最大的东正教堂--</w:t>
            </w:r>
            <w:r>
              <w:rPr>
                <w:rFonts w:hint="eastAsia" w:ascii="微软雅黑" w:hAnsi="微软雅黑" w:eastAsia="微软雅黑" w:cs="Segoe UI"/>
                <w:b/>
                <w:bCs/>
                <w:color w:val="C00000"/>
                <w:sz w:val="24"/>
                <w:szCs w:val="24"/>
              </w:rPr>
              <w:t>【索菲亚教堂广场】</w:t>
            </w:r>
            <w:r>
              <w:rPr>
                <w:rFonts w:hint="eastAsia" w:ascii="微软雅黑" w:hAnsi="微软雅黑" w:eastAsia="微软雅黑" w:cs="微软雅黑"/>
              </w:rPr>
              <w:t>一座全木结构的教堂落成，用作该步兵师的随军教堂。1923年，一座富丽堂皇，典雅超俗的建筑精品竣工落成。巍峨壮美的圣索菲亚教堂，构成了哈尔滨独具</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"http://baike.baidu.com/view/286120.htm" \t "C:UsersAdministratorDesktop_blank" </w:instrText>
            </w:r>
            <w:r>
              <w:rPr>
                <w:rFonts w:hint="eastAsia" w:ascii="微软雅黑" w:hAnsi="微软雅黑" w:eastAsia="微软雅黑" w:cs="微软雅黑"/>
              </w:rPr>
              <w:fldChar w:fldCharType="separate"/>
            </w:r>
            <w:r>
              <w:rPr>
                <w:rFonts w:hint="eastAsia" w:ascii="微软雅黑" w:hAnsi="微软雅黑" w:eastAsia="微软雅黑" w:cs="微软雅黑"/>
              </w:rPr>
              <w:t>异国情调</w:t>
            </w:r>
            <w:r>
              <w:rPr>
                <w:rFonts w:hint="eastAsia" w:ascii="微软雅黑" w:hAnsi="微软雅黑" w:eastAsia="微软雅黑" w:cs="微软雅黑"/>
              </w:rPr>
              <w:fldChar w:fldCharType="end"/>
            </w:r>
            <w:r>
              <w:rPr>
                <w:rFonts w:hint="eastAsia" w:ascii="微软雅黑" w:hAnsi="微软雅黑" w:eastAsia="微软雅黑" w:cs="微软雅黑"/>
              </w:rPr>
              <w:t>的</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"http://baike.baidu.com/view/164271.htm" \t "C:UsersAdministratorDesktop_blank" </w:instrText>
            </w:r>
            <w:r>
              <w:rPr>
                <w:rFonts w:hint="eastAsia" w:ascii="微软雅黑" w:hAnsi="微软雅黑" w:eastAsia="微软雅黑" w:cs="微软雅黑"/>
              </w:rPr>
              <w:fldChar w:fldCharType="separate"/>
            </w:r>
            <w:r>
              <w:rPr>
                <w:rFonts w:hint="eastAsia" w:ascii="微软雅黑" w:hAnsi="微软雅黑" w:eastAsia="微软雅黑" w:cs="微软雅黑"/>
              </w:rPr>
              <w:t>人文景观</w:t>
            </w:r>
            <w:r>
              <w:rPr>
                <w:rFonts w:hint="eastAsia" w:ascii="微软雅黑" w:hAnsi="微软雅黑" w:eastAsia="微软雅黑" w:cs="微软雅黑"/>
              </w:rPr>
              <w:fldChar w:fldCharType="end"/>
            </w:r>
            <w:r>
              <w:rPr>
                <w:rFonts w:hint="eastAsia" w:ascii="微软雅黑" w:hAnsi="微软雅黑" w:eastAsia="微软雅黑" w:cs="微软雅黑"/>
              </w:rPr>
              <w:t>和城市</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"http://baike.baidu.com/view/43914.htm" \t "C:UsersAdministratorDesktop_blank" </w:instrText>
            </w:r>
            <w:r>
              <w:rPr>
                <w:rFonts w:hint="eastAsia" w:ascii="微软雅黑" w:hAnsi="微软雅黑" w:eastAsia="微软雅黑" w:cs="微软雅黑"/>
              </w:rPr>
              <w:fldChar w:fldCharType="separate"/>
            </w:r>
            <w:r>
              <w:rPr>
                <w:rFonts w:hint="eastAsia" w:ascii="微软雅黑" w:hAnsi="微软雅黑" w:eastAsia="微软雅黑" w:cs="微软雅黑"/>
              </w:rPr>
              <w:t>风情</w:t>
            </w:r>
            <w:r>
              <w:rPr>
                <w:rFonts w:hint="eastAsia" w:ascii="微软雅黑" w:hAnsi="微软雅黑" w:eastAsia="微软雅黑" w:cs="微软雅黑"/>
              </w:rPr>
              <w:fldChar w:fldCharType="end"/>
            </w:r>
            <w:r>
              <w:rPr>
                <w:rFonts w:hint="eastAsia" w:ascii="微软雅黑" w:hAnsi="微软雅黑" w:eastAsia="微软雅黑" w:cs="微软雅黑"/>
              </w:rPr>
              <w:t>，同时，它又是沙俄入侵东北的历史见证和研究哈尔滨市近代历史的重要珍迹。</w:t>
            </w:r>
          </w:p>
          <w:p w14:paraId="066C4898">
            <w:pPr>
              <w:pStyle w:val="2"/>
              <w:spacing w:line="400" w:lineRule="exact"/>
              <w:jc w:val="left"/>
              <w:rPr>
                <w:rFonts w:hint="eastAsia" w:ascii="微软雅黑" w:hAnsi="微软雅黑" w:eastAsia="微软雅黑" w:cs="微软雅黑"/>
              </w:rPr>
            </w:pPr>
            <w:r>
              <w:rPr>
                <w:rFonts w:hint="eastAsia" w:ascii="微软雅黑" w:hAnsi="微软雅黑" w:eastAsia="微软雅黑" w:cs="微软雅黑"/>
              </w:rPr>
              <w:t>游览</w:t>
            </w:r>
            <w:r>
              <w:rPr>
                <w:rFonts w:hint="eastAsia" w:ascii="微软雅黑" w:hAnsi="微软雅黑" w:eastAsia="微软雅黑" w:cs="Segoe UI"/>
                <w:b/>
                <w:bCs/>
                <w:color w:val="C00000"/>
                <w:sz w:val="24"/>
                <w:szCs w:val="24"/>
              </w:rPr>
              <w:t>【中俄风情步行街－中央大街】</w:t>
            </w:r>
            <w:r>
              <w:rPr>
                <w:rFonts w:hint="eastAsia" w:ascii="微软雅黑" w:hAnsi="微软雅黑" w:eastAsia="微软雅黑" w:cs="微软雅黑"/>
              </w:rPr>
              <w:t>，充分感受东方小巴黎浪漫哈尔滨的北国风光。漫步在充满异国情调的百年俄式老街，细细体味这冰城的异域风情。与这条亚洲最长的步行街相连的是哈尔滨母亲河－松花江。</w:t>
            </w:r>
          </w:p>
          <w:p w14:paraId="6B402C44">
            <w:pPr>
              <w:pStyle w:val="2"/>
              <w:spacing w:line="400" w:lineRule="exact"/>
              <w:jc w:val="left"/>
              <w:rPr>
                <w:rFonts w:hint="eastAsia" w:ascii="微软雅黑" w:hAnsi="微软雅黑" w:eastAsia="微软雅黑" w:cs="Segoe UI"/>
                <w:b/>
                <w:bCs/>
                <w:color w:val="C00000"/>
                <w:sz w:val="24"/>
                <w:szCs w:val="24"/>
              </w:rPr>
            </w:pPr>
            <w:r>
              <w:rPr>
                <w:rFonts w:hint="eastAsia" w:ascii="微软雅黑" w:hAnsi="微软雅黑" w:eastAsia="微软雅黑" w:cs="微软雅黑"/>
              </w:rPr>
              <w:t>游览以中国人民好朋友斯大林命名的中国最长的带状开放式公园--</w:t>
            </w:r>
            <w:r>
              <w:rPr>
                <w:rFonts w:hint="eastAsia" w:ascii="微软雅黑" w:hAnsi="微软雅黑" w:eastAsia="微软雅黑" w:cs="Segoe UI"/>
                <w:b/>
                <w:bCs/>
                <w:color w:val="C00000"/>
                <w:sz w:val="24"/>
                <w:szCs w:val="24"/>
              </w:rPr>
              <w:t>【斯大林公园】</w:t>
            </w:r>
          </w:p>
          <w:p w14:paraId="02D7B131">
            <w:pPr>
              <w:pStyle w:val="2"/>
              <w:spacing w:line="400" w:lineRule="exact"/>
              <w:jc w:val="left"/>
              <w:rPr>
                <w:rFonts w:hint="eastAsia" w:ascii="微软雅黑" w:hAnsi="微软雅黑" w:eastAsia="微软雅黑" w:cs="微软雅黑"/>
              </w:rPr>
            </w:pPr>
            <w:r>
              <w:rPr>
                <w:rFonts w:hint="eastAsia" w:ascii="微软雅黑" w:hAnsi="微软雅黑" w:eastAsia="微软雅黑" w:cs="微软雅黑"/>
              </w:rPr>
              <w:t>游览</w:t>
            </w:r>
            <w:r>
              <w:rPr>
                <w:rFonts w:hint="eastAsia" w:ascii="微软雅黑" w:hAnsi="微软雅黑" w:eastAsia="微软雅黑" w:cs="Segoe UI"/>
                <w:b/>
                <w:bCs/>
                <w:color w:val="C00000"/>
                <w:sz w:val="24"/>
                <w:szCs w:val="24"/>
              </w:rPr>
              <w:t>【防洪纪念塔】</w:t>
            </w:r>
            <w:r>
              <w:rPr>
                <w:rFonts w:hint="eastAsia" w:ascii="微软雅黑" w:hAnsi="微软雅黑" w:eastAsia="微软雅黑" w:cs="微软雅黑"/>
              </w:rPr>
              <w:t>，感受革命战士不畏牺牲，保卫国家和人民生命和财产安全的崇高精神，</w:t>
            </w:r>
          </w:p>
          <w:p w14:paraId="45A5011D">
            <w:pPr>
              <w:pStyle w:val="2"/>
              <w:spacing w:line="400" w:lineRule="exact"/>
              <w:jc w:val="left"/>
            </w:pPr>
            <w:r>
              <w:rPr>
                <w:rFonts w:hint="eastAsia" w:ascii="微软雅黑" w:hAnsi="微软雅黑" w:eastAsia="微软雅黑" w:cs="微软雅黑"/>
              </w:rPr>
              <w:t>游览</w:t>
            </w:r>
            <w:r>
              <w:rPr>
                <w:rFonts w:hint="eastAsia" w:ascii="微软雅黑" w:hAnsi="微软雅黑" w:eastAsia="微软雅黑" w:cs="Segoe UI"/>
                <w:b/>
                <w:bCs/>
                <w:color w:val="C00000"/>
                <w:sz w:val="24"/>
                <w:szCs w:val="24"/>
              </w:rPr>
              <w:t>【百年滨州网红铁路桥】</w:t>
            </w:r>
            <w:r>
              <w:rPr>
                <w:rFonts w:hint="eastAsia" w:ascii="微软雅黑" w:hAnsi="微软雅黑" w:eastAsia="微软雅黑" w:cs="微软雅黑"/>
              </w:rPr>
              <w:t>滨州线松花江铁路大桥自 1901 年落成至今，已经伴随哈尔滨走过了一百多年，很多人都亲切地称呼它“老江桥”。在东方卫视播出的《极限挑战》第三季中，“极限男人帮”来到了北国冰城哈尔滨，在哈尔滨的寒夜，他们走过了一段并不算长的“时光之桥”；让我们也走一走这时光之桥，见证哈尔滨的一百年。</w:t>
            </w:r>
          </w:p>
        </w:tc>
      </w:tr>
      <w:tr w14:paraId="76C55B0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818" w:type="dxa"/>
            <w:noWrap w:val="0"/>
            <w:vAlign w:val="center"/>
          </w:tcPr>
          <w:p w14:paraId="02BB5F28">
            <w:pPr>
              <w:spacing w:line="400" w:lineRule="exact"/>
              <w:jc w:val="center"/>
              <w:rPr>
                <w:rFonts w:hint="eastAsia" w:ascii="微软雅黑" w:hAnsi="微软雅黑" w:eastAsia="微软雅黑" w:cs="微软雅黑"/>
                <w:b/>
                <w:sz w:val="24"/>
                <w:lang w:eastAsia="zh-CN"/>
              </w:rPr>
            </w:pPr>
            <w:r>
              <w:rPr>
                <w:rFonts w:hint="eastAsia" w:ascii="微软雅黑" w:hAnsi="微软雅黑" w:eastAsia="微软雅黑" w:cs="微软雅黑"/>
                <w:b/>
                <w:sz w:val="24"/>
              </w:rPr>
              <w:t>D</w:t>
            </w:r>
            <w:r>
              <w:rPr>
                <w:rFonts w:hint="eastAsia" w:ascii="微软雅黑" w:hAnsi="微软雅黑" w:eastAsia="微软雅黑" w:cs="微软雅黑"/>
                <w:b/>
                <w:sz w:val="24"/>
                <w:lang w:val="en-US" w:eastAsia="zh-CN"/>
              </w:rPr>
              <w:t>7</w:t>
            </w:r>
          </w:p>
        </w:tc>
        <w:tc>
          <w:tcPr>
            <w:tcW w:w="9148" w:type="dxa"/>
            <w:gridSpan w:val="2"/>
            <w:noWrap w:val="0"/>
            <w:vAlign w:val="center"/>
          </w:tcPr>
          <w:p w14:paraId="2EB0133B">
            <w:pPr>
              <w:spacing w:line="400" w:lineRule="exact"/>
              <w:jc w:val="left"/>
              <w:rPr>
                <w:rFonts w:ascii="微软雅黑" w:hAnsi="微软雅黑" w:eastAsia="微软雅黑" w:cs="微软雅黑"/>
                <w:b/>
                <w:sz w:val="24"/>
              </w:rPr>
            </w:pPr>
            <w:r>
              <w:rPr>
                <w:rFonts w:hint="eastAsia" w:ascii="微软雅黑" w:hAnsi="微软雅黑" w:eastAsia="微软雅黑" w:cs="微软雅黑"/>
                <w:b/>
                <w:bCs/>
                <w:color w:val="000000"/>
                <w:sz w:val="28"/>
                <w:szCs w:val="28"/>
              </w:rPr>
              <w:t>哈尔滨-济南</w:t>
            </w:r>
          </w:p>
        </w:tc>
      </w:tr>
      <w:tr w14:paraId="0DD3DD00">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818" w:type="dxa"/>
            <w:noWrap w:val="0"/>
            <w:vAlign w:val="center"/>
          </w:tcPr>
          <w:p w14:paraId="770C788F">
            <w:pPr>
              <w:spacing w:line="400" w:lineRule="exact"/>
              <w:jc w:val="center"/>
              <w:rPr>
                <w:rFonts w:ascii="微软雅黑" w:hAnsi="微软雅黑" w:eastAsia="微软雅黑" w:cs="微软雅黑"/>
                <w:b/>
                <w:color w:val="0070C0"/>
                <w:sz w:val="24"/>
              </w:rPr>
            </w:pPr>
            <w:r>
              <w:rPr>
                <w:rFonts w:hint="eastAsia" w:ascii="微软雅黑" w:hAnsi="微软雅黑" w:eastAsia="微软雅黑" w:cs="微软雅黑"/>
                <w:b/>
                <w:sz w:val="24"/>
              </w:rPr>
              <w:t>用餐</w:t>
            </w:r>
          </w:p>
        </w:tc>
        <w:tc>
          <w:tcPr>
            <w:tcW w:w="9148" w:type="dxa"/>
            <w:gridSpan w:val="2"/>
            <w:noWrap w:val="0"/>
            <w:vAlign w:val="center"/>
          </w:tcPr>
          <w:p w14:paraId="23F1F54F">
            <w:pPr>
              <w:spacing w:line="400" w:lineRule="exact"/>
              <w:jc w:val="left"/>
              <w:rPr>
                <w:rFonts w:ascii="微软雅黑" w:hAnsi="微软雅黑" w:eastAsia="微软雅黑" w:cs="微软雅黑"/>
                <w:b/>
                <w:color w:val="0070C0"/>
                <w:sz w:val="24"/>
              </w:rPr>
            </w:pPr>
            <w:r>
              <w:rPr>
                <w:rFonts w:hint="eastAsia" w:ascii="微软雅黑" w:hAnsi="微软雅黑" w:eastAsia="微软雅黑" w:cs="微软雅黑"/>
                <w:b/>
                <w:sz w:val="24"/>
              </w:rPr>
              <w:t>早</w:t>
            </w:r>
          </w:p>
        </w:tc>
      </w:tr>
      <w:tr w14:paraId="4F1478DD">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9" w:hRule="atLeast"/>
        </w:trPr>
        <w:tc>
          <w:tcPr>
            <w:tcW w:w="818" w:type="dxa"/>
            <w:noWrap w:val="0"/>
            <w:vAlign w:val="center"/>
          </w:tcPr>
          <w:p w14:paraId="55CF2459">
            <w:pPr>
              <w:spacing w:line="400" w:lineRule="exact"/>
              <w:jc w:val="center"/>
              <w:rPr>
                <w:rFonts w:ascii="微软雅黑" w:hAnsi="微软雅黑" w:eastAsia="微软雅黑" w:cs="微软雅黑"/>
                <w:b/>
                <w:color w:val="0070C0"/>
                <w:sz w:val="24"/>
              </w:rPr>
            </w:pPr>
            <w:r>
              <w:rPr>
                <w:rFonts w:hint="eastAsia" w:ascii="微软雅黑" w:hAnsi="微软雅黑" w:eastAsia="微软雅黑" w:cs="微软雅黑"/>
                <w:b/>
                <w:sz w:val="24"/>
              </w:rPr>
              <w:t>住宿</w:t>
            </w:r>
          </w:p>
        </w:tc>
        <w:tc>
          <w:tcPr>
            <w:tcW w:w="9148" w:type="dxa"/>
            <w:gridSpan w:val="2"/>
            <w:noWrap w:val="0"/>
            <w:vAlign w:val="center"/>
          </w:tcPr>
          <w:p w14:paraId="522F14B7">
            <w:pPr>
              <w:spacing w:line="400" w:lineRule="exact"/>
              <w:jc w:val="left"/>
              <w:rPr>
                <w:rFonts w:ascii="微软雅黑" w:hAnsi="微软雅黑" w:eastAsia="微软雅黑" w:cs="微软雅黑"/>
                <w:b/>
                <w:sz w:val="24"/>
              </w:rPr>
            </w:pPr>
            <w:r>
              <w:rPr>
                <w:rFonts w:hint="eastAsia" w:ascii="微软雅黑" w:hAnsi="微软雅黑" w:eastAsia="微软雅黑" w:cs="微软雅黑"/>
                <w:b/>
                <w:sz w:val="24"/>
              </w:rPr>
              <w:t>/</w:t>
            </w:r>
          </w:p>
        </w:tc>
      </w:tr>
      <w:tr w14:paraId="4E25A1FB">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75" w:hRule="atLeast"/>
        </w:trPr>
        <w:tc>
          <w:tcPr>
            <w:tcW w:w="9966" w:type="dxa"/>
            <w:gridSpan w:val="3"/>
            <w:noWrap w:val="0"/>
            <w:vAlign w:val="center"/>
          </w:tcPr>
          <w:p w14:paraId="0226225C">
            <w:pPr>
              <w:spacing w:line="340" w:lineRule="exact"/>
              <w:jc w:val="left"/>
              <w:rPr>
                <w:rFonts w:ascii="微软雅黑" w:hAnsi="微软雅黑" w:eastAsia="微软雅黑" w:cs="微软雅黑"/>
                <w:bCs/>
                <w:sz w:val="24"/>
              </w:rPr>
            </w:pPr>
            <w:r>
              <w:rPr>
                <w:rFonts w:hint="eastAsia" w:ascii="微软雅黑" w:hAnsi="微软雅黑" w:eastAsia="微软雅黑" w:cs="微软雅黑"/>
                <w:szCs w:val="21"/>
                <w:shd w:val="clear" w:color="auto" w:fill="FFFFFF"/>
              </w:rPr>
              <w:t>早餐后自由活动，散团乘飞机或火车返回家乡，结束愉快旅程！祝您工作生活一切顺利~欢迎您再来东北！</w:t>
            </w:r>
          </w:p>
        </w:tc>
      </w:tr>
      <w:tr w14:paraId="63BF51E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500" w:hRule="atLeast"/>
        </w:trPr>
        <w:tc>
          <w:tcPr>
            <w:tcW w:w="9966" w:type="dxa"/>
            <w:gridSpan w:val="3"/>
            <w:noWrap w:val="0"/>
            <w:vAlign w:val="center"/>
          </w:tcPr>
          <w:p w14:paraId="234FAC10">
            <w:pPr>
              <w:widowControl/>
              <w:spacing w:line="400" w:lineRule="exact"/>
              <w:jc w:val="center"/>
              <w:rPr>
                <w:rFonts w:ascii="微软雅黑" w:hAnsi="微软雅黑" w:eastAsia="微软雅黑" w:cs="微软雅黑"/>
                <w:color w:val="000000"/>
                <w:spacing w:val="7"/>
                <w:kern w:val="0"/>
                <w:sz w:val="24"/>
              </w:rPr>
            </w:pPr>
            <w:r>
              <w:rPr>
                <w:rFonts w:hint="eastAsia" w:ascii="微软雅黑" w:hAnsi="微软雅黑" w:eastAsia="微软雅黑" w:cs="微软雅黑"/>
                <w:b/>
                <w:bCs/>
                <w:color w:val="000000"/>
                <w:spacing w:val="7"/>
                <w:kern w:val="0"/>
                <w:sz w:val="24"/>
              </w:rPr>
              <w:t>接待标准</w:t>
            </w:r>
          </w:p>
        </w:tc>
      </w:tr>
      <w:tr w14:paraId="2FA9C95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0" w:hRule="atLeast"/>
        </w:trPr>
        <w:tc>
          <w:tcPr>
            <w:tcW w:w="957" w:type="dxa"/>
            <w:gridSpan w:val="2"/>
            <w:noWrap w:val="0"/>
            <w:vAlign w:val="center"/>
          </w:tcPr>
          <w:p w14:paraId="71673703">
            <w:pPr>
              <w:spacing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费用</w:t>
            </w:r>
          </w:p>
          <w:p w14:paraId="42E4DE2B">
            <w:pPr>
              <w:spacing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说明</w:t>
            </w:r>
          </w:p>
        </w:tc>
        <w:tc>
          <w:tcPr>
            <w:tcW w:w="9009" w:type="dxa"/>
            <w:noWrap w:val="0"/>
            <w:vAlign w:val="top"/>
          </w:tcPr>
          <w:p w14:paraId="73A11109">
            <w:pPr>
              <w:numPr>
                <w:ilvl w:val="0"/>
                <w:numId w:val="1"/>
              </w:numPr>
              <w:adjustRightInd w:val="0"/>
              <w:spacing w:line="320" w:lineRule="exact"/>
              <w:jc w:val="left"/>
              <w:textAlignment w:val="baseline"/>
              <w:rPr>
                <w:rFonts w:ascii="微软雅黑" w:hAnsi="微软雅黑" w:eastAsia="微软雅黑" w:cs="微软雅黑"/>
                <w:szCs w:val="21"/>
              </w:rPr>
            </w:pPr>
            <w:r>
              <w:rPr>
                <w:rFonts w:hint="eastAsia" w:ascii="微软雅黑" w:hAnsi="微软雅黑" w:eastAsia="微软雅黑" w:cs="微软雅黑"/>
                <w:szCs w:val="21"/>
              </w:rPr>
              <w:t xml:space="preserve">交通：机票：济南/长春  哈尔滨/济南  往返机票含税  ）  </w:t>
            </w:r>
          </w:p>
          <w:p w14:paraId="0D88FB05">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车辆：当地空调旅游车</w:t>
            </w:r>
          </w:p>
          <w:p w14:paraId="5FA59B05">
            <w:pPr>
              <w:numPr>
                <w:ilvl w:val="0"/>
                <w:numId w:val="1"/>
              </w:num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酒店：延吉携程三钻酒店标间，长春/亚布力/哈尔滨携程四钻酒店标间，特别升级1晚</w:t>
            </w:r>
            <w:r>
              <w:rPr>
                <w:rFonts w:hint="eastAsia" w:ascii="微软雅黑" w:hAnsi="微软雅黑" w:eastAsia="微软雅黑" w:cs="微软雅黑"/>
                <w:szCs w:val="21"/>
                <w:lang w:val="en-US" w:eastAsia="zh-CN"/>
              </w:rPr>
              <w:t>鲁能</w:t>
            </w:r>
            <w:r>
              <w:rPr>
                <w:rFonts w:hint="eastAsia" w:ascii="微软雅黑" w:hAnsi="微软雅黑" w:eastAsia="微软雅黑" w:cs="微软雅黑"/>
                <w:szCs w:val="21"/>
              </w:rPr>
              <w:t>华美</w:t>
            </w:r>
            <w:r>
              <w:rPr>
                <w:rFonts w:hint="eastAsia" w:ascii="微软雅黑" w:hAnsi="微软雅黑" w:eastAsia="微软雅黑" w:cs="微软雅黑"/>
                <w:szCs w:val="21"/>
                <w:lang w:val="en-US" w:eastAsia="zh-CN"/>
              </w:rPr>
              <w:t>胜</w:t>
            </w:r>
            <w:r>
              <w:rPr>
                <w:rFonts w:hint="eastAsia" w:ascii="微软雅黑" w:hAnsi="微软雅黑" w:eastAsia="微软雅黑" w:cs="微软雅黑"/>
                <w:szCs w:val="21"/>
              </w:rPr>
              <w:t>地度假区四钻</w:t>
            </w:r>
          </w:p>
          <w:p w14:paraId="5CAB0AE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华美胜地度假区四钻(郝力克或松果里或原乡民俗酒店，不指定)</w:t>
            </w:r>
          </w:p>
          <w:p w14:paraId="2D0893F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参考酒店(或同级)</w:t>
            </w:r>
          </w:p>
          <w:p w14:paraId="7D490C2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沈阳华美达/锦江/维也纳或同级</w:t>
            </w:r>
          </w:p>
          <w:p w14:paraId="0D04AC2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延吉:德铭或优亿客</w:t>
            </w:r>
          </w:p>
          <w:p w14:paraId="6BEF4DD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长春:智选假日或铁联商旅酒店</w:t>
            </w:r>
          </w:p>
          <w:p w14:paraId="4874ABB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亚布力:鑫森度假酒店</w:t>
            </w:r>
          </w:p>
          <w:p w14:paraId="1596795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哈尔滨四钻:智选假日(会展中心店)或凡里</w:t>
            </w:r>
          </w:p>
          <w:p w14:paraId="2DA76331">
            <w:pPr>
              <w:numPr>
                <w:ilvl w:val="0"/>
                <w:numId w:val="1"/>
              </w:numPr>
              <w:adjustRightInd w:val="0"/>
              <w:snapToGrid w:val="0"/>
              <w:ind w:left="0" w:leftChars="0" w:firstLine="0" w:firstLineChars="0"/>
              <w:rPr>
                <w:rFonts w:hint="eastAsia" w:ascii="微软雅黑" w:hAnsi="微软雅黑" w:eastAsia="微软雅黑" w:cs="微软雅黑"/>
              </w:rPr>
            </w:pPr>
            <w:r>
              <w:rPr>
                <w:rFonts w:hint="eastAsia" w:ascii="微软雅黑" w:hAnsi="微软雅黑" w:eastAsia="微软雅黑" w:cs="微软雅黑"/>
              </w:rPr>
              <w:t>门票：长白山北景区+环保车+摆渡车+倒站车、镜泊湖+景交车、半湖游船、朝鲜族民俗园、长白山漂流、沈阳故宫、张氏帅府</w:t>
            </w:r>
            <w:r>
              <w:rPr>
                <w:rFonts w:hint="eastAsia" w:ascii="微软雅黑" w:hAnsi="微软雅黑" w:eastAsia="微软雅黑" w:cs="微软雅黑"/>
                <w:lang w:eastAsia="zh-CN"/>
              </w:rPr>
              <w:t>（</w:t>
            </w:r>
            <w:r>
              <w:rPr>
                <w:rFonts w:hint="eastAsia" w:ascii="微软雅黑" w:hAnsi="微软雅黑" w:eastAsia="微软雅黑" w:cs="微软雅黑"/>
                <w:kern w:val="2"/>
                <w:sz w:val="21"/>
                <w:szCs w:val="24"/>
                <w:lang w:val="en-US" w:eastAsia="zh-CN" w:bidi="ar-SA"/>
              </w:rPr>
              <w:t>本行程为优惠打包核算，无任何优免可退</w:t>
            </w:r>
            <w:r>
              <w:rPr>
                <w:rFonts w:hint="eastAsia" w:ascii="微软雅黑" w:hAnsi="微软雅黑" w:eastAsia="微软雅黑" w:cs="微软雅黑"/>
                <w:lang w:eastAsia="zh-CN"/>
              </w:rPr>
              <w:t>）</w:t>
            </w:r>
          </w:p>
          <w:p w14:paraId="52EA7B09">
            <w:pPr>
              <w:adjustRightInd w:val="0"/>
              <w:snapToGrid w:val="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用餐：5早</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正，30餐标，十人一桌，八菜一汤（备注：如人数不足6人无法安排团队餐，费用不退）</w:t>
            </w:r>
          </w:p>
          <w:p w14:paraId="29ACCACA">
            <w:pPr>
              <w:adjustRightInd w:val="0"/>
              <w:snapToGrid w:val="0"/>
              <w:rPr>
                <w:rFonts w:ascii="微软雅黑" w:hAnsi="微软雅黑" w:eastAsia="微软雅黑" w:cs="微软雅黑"/>
                <w:iCs/>
                <w:szCs w:val="21"/>
              </w:rPr>
            </w:pPr>
            <w:r>
              <w:rPr>
                <w:rFonts w:hint="eastAsia" w:ascii="微软雅黑" w:hAnsi="微软雅黑" w:eastAsia="微软雅黑" w:cs="微软雅黑"/>
                <w:iCs/>
                <w:szCs w:val="21"/>
                <w:lang w:val="en-US" w:eastAsia="zh-CN"/>
              </w:rPr>
              <w:t>5</w:t>
            </w:r>
            <w:r>
              <w:rPr>
                <w:rFonts w:hint="eastAsia" w:ascii="微软雅黑" w:hAnsi="微软雅黑" w:eastAsia="微软雅黑" w:cs="微软雅黑"/>
                <w:iCs/>
                <w:szCs w:val="21"/>
              </w:rPr>
              <w:t>、导服：当地导游服务（6人及以上安排，6人以下司机兼向导，司机无法讲解服务，司机不进景区</w:t>
            </w:r>
            <w:r>
              <w:rPr>
                <w:rFonts w:hint="eastAsia" w:ascii="微软雅黑" w:hAnsi="微软雅黑" w:eastAsia="微软雅黑" w:cs="微软雅黑"/>
                <w:iCs/>
                <w:szCs w:val="21"/>
                <w:lang w:eastAsia="zh-CN"/>
              </w:rPr>
              <w:t>，请您知晓</w:t>
            </w:r>
            <w:r>
              <w:rPr>
                <w:rFonts w:hint="eastAsia" w:ascii="微软雅黑" w:hAnsi="微软雅黑" w:eastAsia="微软雅黑" w:cs="微软雅黑"/>
                <w:iCs/>
                <w:szCs w:val="21"/>
              </w:rPr>
              <w:t>）接送机当天无导游</w:t>
            </w:r>
          </w:p>
          <w:p w14:paraId="6D6FC65F">
            <w:pPr>
              <w:adjustRightInd w:val="0"/>
              <w:snapToGrid w:val="0"/>
              <w:rPr>
                <w:rFonts w:ascii="微软雅黑" w:hAnsi="微软雅黑" w:eastAsia="微软雅黑" w:cs="微软雅黑"/>
                <w:iCs/>
                <w:szCs w:val="21"/>
              </w:rPr>
            </w:pPr>
            <w:r>
              <w:rPr>
                <w:rFonts w:hint="eastAsia" w:ascii="微软雅黑" w:hAnsi="微软雅黑" w:eastAsia="微软雅黑" w:cs="微软雅黑"/>
                <w:iCs/>
                <w:szCs w:val="21"/>
                <w:lang w:val="en-US" w:eastAsia="zh-CN"/>
              </w:rPr>
              <w:t>6</w:t>
            </w:r>
            <w:r>
              <w:rPr>
                <w:rFonts w:hint="eastAsia" w:ascii="微软雅黑" w:hAnsi="微软雅黑" w:eastAsia="微软雅黑" w:cs="微软雅黑"/>
                <w:iCs/>
                <w:szCs w:val="21"/>
              </w:rPr>
              <w:t>、保险：包含旅行社责任险</w:t>
            </w:r>
          </w:p>
          <w:p w14:paraId="1321FAB9">
            <w:pPr>
              <w:adjustRightInd w:val="0"/>
              <w:snapToGrid w:val="0"/>
              <w:rPr>
                <w:rFonts w:ascii="微软雅黑" w:hAnsi="微软雅黑" w:eastAsia="微软雅黑" w:cs="微软雅黑"/>
                <w:iCs/>
                <w:szCs w:val="21"/>
              </w:rPr>
            </w:pPr>
            <w:r>
              <w:rPr>
                <w:rFonts w:hint="eastAsia" w:ascii="微软雅黑" w:hAnsi="微软雅黑" w:eastAsia="微软雅黑" w:cs="微软雅黑"/>
                <w:iCs/>
                <w:szCs w:val="21"/>
                <w:lang w:val="en-US" w:eastAsia="zh-CN"/>
              </w:rPr>
              <w:t>7</w:t>
            </w:r>
            <w:r>
              <w:rPr>
                <w:rFonts w:hint="eastAsia" w:ascii="微软雅黑" w:hAnsi="微软雅黑" w:eastAsia="微软雅黑" w:cs="微软雅黑"/>
                <w:iCs/>
                <w:szCs w:val="21"/>
              </w:rPr>
              <w:t>、费用不含：</w:t>
            </w:r>
          </w:p>
          <w:p w14:paraId="6BF45B81">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行程内额外自费项目景点</w:t>
            </w:r>
          </w:p>
          <w:p w14:paraId="599FE507">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酒店内个人消费</w:t>
            </w:r>
          </w:p>
          <w:p w14:paraId="06E6D93B">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单房差产生的费用</w:t>
            </w:r>
          </w:p>
        </w:tc>
      </w:tr>
      <w:tr w14:paraId="02B839F1">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0" w:hRule="atLeast"/>
        </w:trPr>
        <w:tc>
          <w:tcPr>
            <w:tcW w:w="957" w:type="dxa"/>
            <w:gridSpan w:val="2"/>
            <w:noWrap w:val="0"/>
            <w:vAlign w:val="center"/>
          </w:tcPr>
          <w:p w14:paraId="0C7F2AC9">
            <w:pPr>
              <w:spacing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特别</w:t>
            </w:r>
          </w:p>
          <w:p w14:paraId="222353B2">
            <w:pPr>
              <w:spacing w:line="400" w:lineRule="exact"/>
              <w:jc w:val="center"/>
              <w:rPr>
                <w:rFonts w:ascii="微软雅黑" w:hAnsi="微软雅黑" w:eastAsia="微软雅黑" w:cs="微软雅黑"/>
                <w:b/>
                <w:sz w:val="24"/>
              </w:rPr>
            </w:pPr>
            <w:r>
              <w:rPr>
                <w:rFonts w:hint="eastAsia" w:ascii="微软雅黑" w:hAnsi="微软雅黑" w:eastAsia="微软雅黑" w:cs="微软雅黑"/>
                <w:b/>
                <w:sz w:val="24"/>
              </w:rPr>
              <w:t>说明</w:t>
            </w:r>
          </w:p>
        </w:tc>
        <w:tc>
          <w:tcPr>
            <w:tcW w:w="9009" w:type="dxa"/>
            <w:noWrap w:val="0"/>
            <w:vAlign w:val="top"/>
          </w:tcPr>
          <w:p w14:paraId="217DA500">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1、如遇人力不可抗拒因素（降雪、暴雨、汽车检修等）或政策性调整导致无法游览的（如当地寺庙法会等）景点和项目，我社有权取消或更换为其它等价景点或项目,赠送景点和项目费用不退，并有权将景点及住宿顺序做相应调整</w:t>
            </w:r>
          </w:p>
          <w:p w14:paraId="54620D09">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2、行程中请避免离团单独活动，如确有需要，请提前以短信或书面方式通报司机或同行伙伴，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注意人身和财物安全。贵重物品可寄存在酒店前台保险柜，下榻的酒店的名称位置也要记牢，不要随便相信陌生人，特别是三轮摩托车、街头发小广告者，天下没有免费的午餐。</w:t>
            </w:r>
          </w:p>
          <w:p w14:paraId="2E9860D2">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w:t>
            </w:r>
          </w:p>
          <w:p w14:paraId="7AA07E8E">
            <w:pPr>
              <w:adjustRightInd w:val="0"/>
              <w:snapToGrid w:val="0"/>
              <w:rPr>
                <w:rFonts w:ascii="微软雅黑" w:hAnsi="微软雅黑" w:eastAsia="微软雅黑" w:cs="Segoe UI"/>
                <w:color w:val="000000"/>
                <w:szCs w:val="21"/>
              </w:rPr>
            </w:pPr>
            <w:r>
              <w:rPr>
                <w:rFonts w:hint="eastAsia" w:ascii="微软雅黑" w:hAnsi="微软雅黑" w:eastAsia="微软雅黑" w:cs="微软雅黑"/>
                <w:szCs w:val="21"/>
              </w:rPr>
              <w:t>4、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w:t>
            </w:r>
          </w:p>
        </w:tc>
      </w:tr>
      <w:tr w14:paraId="233C1067">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745" w:hRule="atLeast"/>
        </w:trPr>
        <w:tc>
          <w:tcPr>
            <w:tcW w:w="9966" w:type="dxa"/>
            <w:gridSpan w:val="3"/>
            <w:noWrap w:val="0"/>
            <w:vAlign w:val="center"/>
          </w:tcPr>
          <w:p w14:paraId="2DE0F57F">
            <w:pPr>
              <w:spacing w:line="400" w:lineRule="exact"/>
              <w:jc w:val="center"/>
              <w:rPr>
                <w:rFonts w:ascii="微软雅黑" w:hAnsi="微软雅黑" w:eastAsia="微软雅黑" w:cs="微软雅黑"/>
                <w:bCs/>
                <w:sz w:val="24"/>
              </w:rPr>
            </w:pPr>
            <w:r>
              <w:rPr>
                <w:rFonts w:hint="eastAsia" w:ascii="微软雅黑" w:hAnsi="微软雅黑" w:eastAsia="微软雅黑" w:cs="宋体"/>
                <w:b/>
                <w:bCs/>
                <w:sz w:val="24"/>
              </w:rPr>
              <w:t>东北旅游注意事项</w:t>
            </w:r>
          </w:p>
        </w:tc>
      </w:tr>
      <w:tr w14:paraId="1EB2ED7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w="0" w:type="dxa"/>
            <w:left w:w="108" w:type="dxa"/>
            <w:bottom w:w="0" w:type="dxa"/>
            <w:right w:w="108" w:type="dxa"/>
          </w:tblCellMar>
        </w:tblPrEx>
        <w:trPr>
          <w:trHeight w:val="490" w:hRule="atLeast"/>
        </w:trPr>
        <w:tc>
          <w:tcPr>
            <w:tcW w:w="9966" w:type="dxa"/>
            <w:gridSpan w:val="3"/>
            <w:noWrap w:val="0"/>
            <w:vAlign w:val="center"/>
          </w:tcPr>
          <w:p w14:paraId="26AD3EB6">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1、北方地区由于纬度较高，属中温带大陆性季风气候，气候干燥，早晚温差较大，东北气候独特，尤其是冰雪路面，注意防滑，参加任何活动项目注意安全，以免跌倒摔伤。</w:t>
            </w:r>
          </w:p>
          <w:p w14:paraId="38A7FA72">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2、东北地区的饮食口味偏咸，注意饮食卫生，游客自行加菜或自己点菜，必先了解清楚价格和口味是否适合，如发生不愉快事情，我社将不再承担由此而引发的相关责任，敬请谅解。</w:t>
            </w:r>
          </w:p>
          <w:p w14:paraId="62E6F34A">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3、服务接待：东北经济较全国其他地区落后，在旅游接待方面有很多落后的地方，如宾馆及餐厅的服务接待上较南方发达地区落后很多，请游客多包涵。尤其景区内的酒店更不能与市区酒店相比。较多酒店洗手间是浴缸和瓷砖地砖，洗漱沐浴时请注意防滑！</w:t>
            </w:r>
          </w:p>
          <w:p w14:paraId="157406F8">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3、建议提前准备好防寒保暖衣物、旅行中常用必备药品、防冻霜，行程中请保管好您的钱、财、物！</w:t>
            </w:r>
          </w:p>
          <w:p w14:paraId="1196D979">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4、冬季的冰雪旅游受天气影响严重，尤其下雪会导致高速公路封路，我社在保证游客安全的前提下尽量安排合理的游览内容</w:t>
            </w:r>
          </w:p>
          <w:p w14:paraId="3A4A46B7">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5、如景区或餐厅或服务区内出现购物场所，为景区自行经营模式，与旅行社无关，请自行判断产品质量。</w:t>
            </w:r>
          </w:p>
          <w:p w14:paraId="212BF273">
            <w:pPr>
              <w:adjustRightInd w:val="0"/>
              <w:snapToGrid w:val="0"/>
              <w:rPr>
                <w:rFonts w:ascii="微软雅黑" w:hAnsi="微软雅黑" w:eastAsia="微软雅黑" w:cs="微软雅黑"/>
                <w:b/>
                <w:color w:val="C00000"/>
                <w:sz w:val="24"/>
                <w:highlight w:val="yellow"/>
              </w:rPr>
            </w:pPr>
            <w:r>
              <w:rPr>
                <w:rFonts w:hint="eastAsia" w:ascii="微软雅黑" w:hAnsi="微软雅黑" w:eastAsia="微软雅黑" w:cs="微软雅黑"/>
                <w:szCs w:val="21"/>
              </w:rPr>
              <w:t>6、感谢您对我社的支持和信任，为能给客人提供更称心的旅程，我社接待质量以客人意见单为准，请各位客人认真填写，有任何问题请第一时间致电意见单上的质检电话，我们将第一时间为您解决。</w:t>
            </w:r>
          </w:p>
        </w:tc>
      </w:tr>
    </w:tbl>
    <w:p w14:paraId="07D8F990"/>
    <w:p w14:paraId="12F98F64"/>
    <w:sectPr>
      <w:headerReference r:id="rId3" w:type="default"/>
      <w:pgSz w:w="11906" w:h="16838"/>
      <w:pgMar w:top="850" w:right="1134" w:bottom="567" w:left="1134" w:header="851" w:footer="992" w:gutter="0"/>
      <w:cols w:space="425"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183F8233">
      <w:pPr>
        <w:widowControl w:val="0"/>
        <w:keepNext w:val="0"/>
        <w:keepLines w:val="0"/>
        <w:pageBreakBefore w:val="0"/>
        <w:wordWrap w:val="1"/>
        <w:overflowPunct w:val="1"/>
        <w:topLinePunct w:val="0"/>
        <w:kinsoku w:val="1"/>
        <w:autoSpaceDE w:val="1"/>
        <w:autoSpaceDN w:val="1"/>
        <w:bidi w:val="0"/>
        <w:adjustRightInd w:val="0"/>
        <w:snapToGrid w:val="0"/>
        <w:jc w:val="center"/>
        <w:spacing w:line="620" w:lineRule="exact"/>
        <w:rPr>
          <w:b w:val="1"/>
          <w:color w:val="002060"/>
          <w:sz w:val="48"/>
          <w:bCs/>
          <w:szCs w:val="48"/>
          <w:rFonts w:ascii="微软雅黑" w:hAnsi="微软雅黑" w:eastAsia="微软雅黑" w:cs="华文新魏" w:hint="eastAsia"/>
        </w:rPr>
      </w:pPr>
      <w:r>
        <w:rPr>
          <w:b w:val="1"/>
          <w:color w:val="002060"/>
          <w:sz w:val="48"/>
          <w:bCs/>
          <w:szCs w:val="48"/>
          <w:rFonts w:ascii="微软雅黑" w:hAnsi="微软雅黑" w:eastAsia="微软雅黑" w:cs="华文新魏" w:hint="eastAsia"/>
        </w:rPr>
        <w:t>【</w:t>
      </w:r>
      <w:r>
        <w:rPr>
          <w:b w:val="1"/>
          <w:color w:val="002060"/>
          <w:sz w:val="48"/>
          <w:lang w:val="en-US" w:eastAsia="zh-CN"/>
          <w:bCs/>
          <w:szCs w:val="48"/>
          <w:rFonts w:ascii="微软雅黑" w:hAnsi="微软雅黑" w:eastAsia="微软雅黑" w:cs="华文新魏" w:hint="eastAsia"/>
        </w:rPr>
        <w:t>顶级大东北</w:t>
      </w:r>
      <w:r>
        <w:rPr>
          <w:b w:val="1"/>
          <w:color w:val="002060"/>
          <w:sz w:val="48"/>
          <w:bCs/>
          <w:szCs w:val="48"/>
          <w:rFonts w:ascii="微软雅黑" w:hAnsi="微软雅黑" w:eastAsia="微软雅黑" w:cs="华文新魏" w:hint="eastAsia"/>
        </w:rPr>
        <w:t>】</w:t>
      </w:r>
    </w:p>
    <w:p w14:paraId="2D8B1393">
      <w:pPr>
        <w:widowControl w:val="0"/>
        <w:keepNext w:val="0"/>
        <w:keepLines w:val="0"/>
        <w:pageBreakBefore w:val="0"/>
        <w:wordWrap w:val="1"/>
        <w:overflowPunct w:val="1"/>
        <w:topLinePunct w:val="0"/>
        <w:kinsoku w:val="1"/>
        <w:autoSpaceDE w:val="1"/>
        <w:autoSpaceDN w:val="1"/>
        <w:bidi w:val="0"/>
        <w:adjustRightInd w:val="0"/>
        <w:snapToGrid w:val="0"/>
        <w:jc w:val="center"/>
        <w:spacing w:line="620" w:lineRule="exact"/>
        <w:rPr>
          <w:b w:val="1"/>
          <w:color w:val="002060"/>
          <w:sz w:val="40"/>
          <w:lang w:val="en-US" w:eastAsia="zh-CN"/>
          <w:bCs/>
          <w:szCs w:val="40"/>
          <w:rFonts w:ascii="微软雅黑" w:hAnsi="微软雅黑" w:eastAsia="微软雅黑" w:cs="华文新魏" w:hint="default"/>
        </w:rPr>
      </w:pPr>
      <w:r>
        <w:rPr>
          <w:b w:val="1"/>
          <w:color w:val="002060"/>
          <w:sz w:val="32"/>
          <w:bCs/>
          <w:szCs w:val="32"/>
          <w:rFonts w:ascii="微软雅黑" w:hAnsi="微软雅黑" w:eastAsia="微软雅黑" w:cs="华文新魏" w:hint="eastAsia"/>
        </w:rPr>
        <w:t>（满10人带全陪</w:t>
      </w:r>
      <w:r>
        <w:rPr>
          <w:b w:val="1"/>
          <w:color w:val="002060"/>
          <w:sz w:val="32"/>
          <w:lang w:eastAsia="zh-CN"/>
          <w:bCs/>
          <w:szCs w:val="32"/>
          <w:rFonts w:ascii="微软雅黑" w:hAnsi="微软雅黑" w:eastAsia="微软雅黑" w:cs="华文新魏" w:hint="eastAsia"/>
        </w:rPr>
        <w:t>，</w:t>
      </w:r>
      <w:r>
        <w:rPr>
          <w:b w:val="1"/>
          <w:color w:val="002060"/>
          <w:sz w:val="32"/>
          <w:lang w:val="en-US" w:eastAsia="zh-CN"/>
          <w:bCs/>
          <w:szCs w:val="32"/>
          <w:rFonts w:ascii="微软雅黑" w:hAnsi="微软雅黑" w:eastAsia="微软雅黑" w:cs="华文新魏" w:hint="eastAsia"/>
        </w:rPr>
        <w:t>沈阳段不含全陪</w:t>
      </w:r>
      <w:r>
        <w:rPr>
          <w:b w:val="1"/>
          <w:color w:val="002060"/>
          <w:sz w:val="32"/>
          <w:bCs/>
          <w:szCs w:val="32"/>
          <w:rFonts w:ascii="微软雅黑" w:hAnsi="微软雅黑" w:eastAsia="微软雅黑" w:cs="华文新魏" w:hint="eastAsia"/>
        </w:rPr>
        <w:t>）</w:t>
      </w:r>
    </w:p>
    <w:p w14:paraId="17FD67AE">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620" w:lineRule="exact"/>
        <w:ind w:right="0"/>
        <w:rPr>
          <w:b w:val="1"/>
          <w:color w:val="000000" w:themeColor="text1"/>
          <w:sz w:val="32"/>
          <w:lang w:val="en-US" w:eastAsia="zh-CN"/>
          <w:bCs w:val="0"/>
          <w:szCs w:val="32"/>
          <w14:textFill>
            <w14:solidFill>
              <w14:schemeClr w14:val="tx1"/>
            </w14:solidFill>
          </w14:textFill>
          <w:rFonts w:ascii="微软雅黑" w:hAnsi="微软雅黑" w:eastAsia="微软雅黑" w:cs="微软雅黑" w:hint="eastAsia"/>
        </w:rPr>
      </w:pPr>
      <w:r>
        <w:rPr>
          <w:b w:val="1"/>
          <w:color w:val="000000" w:themeColor="text1"/>
          <w:sz w:val="32"/>
          <w:lang w:val="en-US" w:eastAsia="zh-CN"/>
          <w:bCs w:val="0"/>
          <w:szCs w:val="32"/>
          <w14:textFill>
            <w14:solidFill>
              <w14:schemeClr w14:val="tx1"/>
            </w14:solidFill>
          </w14:textFill>
          <w:rFonts w:ascii="微软雅黑" w:hAnsi="微软雅黑" w:eastAsia="微软雅黑" w:cs="微软雅黑" w:hint="eastAsia"/>
        </w:rPr>
        <w:t>沈阳+哈尔滨+长白山+延吉+镜泊湖丨沈进哈出7日</w:t>
      </w:r>
    </w:p>
    <w:p w14:paraId="3618D3D8">
      <w:pPr>
        <w:widowControl w:val="0"/>
        <w:keepNext w:val="0"/>
        <w:keepLines w:val="0"/>
        <w:pageBreakBefore w:val="0"/>
        <w:wordWrap w:val="1"/>
        <w:overflowPunct w:val="1"/>
        <w:topLinePunct w:val="0"/>
        <w:kinsoku w:val="1"/>
        <w:autoSpaceDE w:val="1"/>
        <w:autoSpaceDN w:val="1"/>
        <w:bidi w:val="0"/>
        <w:adjustRightInd w:val="0"/>
        <w:snapToGrid w:val="0"/>
        <w:jc w:val="center"/>
        <w:spacing w:line="620" w:lineRule="exact"/>
        <w:ind w:hanging="2241" w:hangingChars="700" w:left="1470"/>
        <w:rPr>
          <w:b w:val="1"/>
          <w:color w:val="C00000"/>
          <w:sz w:val="32"/>
          <w:lang w:val="en-US" w:eastAsia="zh-CN"/>
          <w:bCs/>
          <w:szCs w:val="40"/>
          <w:rFonts w:ascii="微软雅黑" w:hAnsi="微软雅黑" w:eastAsia="微软雅黑" w:cs="微软雅黑" w:hint="eastAsia"/>
        </w:rPr>
      </w:pPr>
      <w:r>
        <w:rPr>
          <w:b w:val="1"/>
          <w:color w:val="C00000"/>
          <w:sz w:val="32"/>
          <w:lang w:val="en-US" w:eastAsia="zh-CN"/>
          <w:bCs/>
          <w:szCs w:val="40"/>
          <w:rFonts w:ascii="微软雅黑" w:hAnsi="微软雅黑" w:eastAsia="微软雅黑" w:cs="微软雅黑" w:hint="eastAsia"/>
        </w:rPr>
        <w:t>真纯玩一价全含丨0购物0自费0景交丨26-32人金甲山东成团</w:t>
      </w:r>
    </w:p>
    <w:p w14:paraId="938C87BE">
      <w:pPr>
        <w:widowControl w:val="0"/>
        <w:keepNext w:val="0"/>
        <w:keepLines w:val="0"/>
        <w:pageBreakBefore w:val="0"/>
        <w:wordWrap w:val="1"/>
        <w:overflowPunct w:val="1"/>
        <w:topLinePunct w:val="0"/>
        <w:autoSpaceDE w:val="1"/>
        <w:autoSpaceDN w:val="1"/>
        <w:bidi w:val="0"/>
        <w:adjustRightInd w:val="0"/>
        <w:snapToGrid w:val="0"/>
        <w:jc w:val="center"/>
        <w:spacing w:line="620" w:lineRule="exact"/>
        <w:ind w:hanging="2241" w:hangingChars="700" w:left="1470"/>
        <w:rPr>
          <w:b w:val="1"/>
          <w:color w:val="C00000"/>
          <w:sz w:val="32"/>
          <w:lang w:val="en-US" w:eastAsia="zh-CN"/>
          <w:rFonts w:ascii="微软雅黑" w:hAnsi="微软雅黑" w:eastAsia="微软雅黑" w:cs="微软雅黑" w:hint="eastAsia"/>
        </w:rPr>
      </w:pPr>
    </w:p>
    <w:p w14:paraId="334992F2">
      <w:pPr>
        <w:widowControl w:val="0"/>
        <w:keepNext w:val="0"/>
        <w:keepLines w:val="0"/>
        <w:pageBreakBefore w:val="0"/>
        <w:wordWrap w:val="1"/>
        <w:overflowPunct w:val="1"/>
        <w:topLinePunct w:val="0"/>
        <w:autoSpaceDE w:val="1"/>
        <w:autoSpaceDN w:val="1"/>
        <w:bidi w:val="0"/>
        <w:adjustRightInd w:val="0"/>
        <w:snapToGrid w:val="0"/>
        <w:jc w:val="center"/>
        <w:spacing w:line="620" w:lineRule="exact"/>
        <w:ind w:hanging="2241" w:hangingChars="700" w:left="1470"/>
        <w:rPr>
          <w:b w:val="1"/>
          <w:color w:val="C00000"/>
          <w:sz w:val="32"/>
          <w:lang w:val="en-US" w:eastAsia="zh-CN"/>
          <w:rFonts w:ascii="微软雅黑" w:hAnsi="微软雅黑" w:eastAsia="微软雅黑" w:cs="微软雅黑" w:hint="eastAsia"/>
        </w:rPr>
      </w:pPr>
      <w:r>
        <w:rPr>
          <w:b w:val="1"/>
          <w:color w:val="C00000"/>
          <w:sz w:val="32"/>
          <w:lang w:val="en-US" w:eastAsia="zh-CN"/>
          <w:rFonts w:ascii="微软雅黑" w:hAnsi="微软雅黑" w:eastAsia="微软雅黑" w:cs="微软雅黑" w:hint="eastAsia"/>
        </w:rPr>
        <w:t>团期：7月8日、7月18日、</w:t>
      </w:r>
    </w:p>
    <w:p w14:paraId="4FB0A41A">
      <w:pPr>
        <w:widowControl w:val="0"/>
        <w:keepNext w:val="0"/>
        <w:keepLines w:val="0"/>
        <w:pageBreakBefore w:val="0"/>
        <w:wordWrap w:val="1"/>
        <w:overflowPunct w:val="1"/>
        <w:topLinePunct w:val="0"/>
        <w:autoSpaceDE w:val="1"/>
        <w:autoSpaceDN w:val="1"/>
        <w:bidi w:val="0"/>
        <w:adjustRightInd w:val="0"/>
        <w:snapToGrid w:val="0"/>
        <w:jc w:val="left"/>
        <w:spacing w:line="620" w:lineRule="exact"/>
        <w:ind w:hanging="2241" w:hangingChars="700" w:left="1470"/>
        <w:rPr>
          <w:b w:val="1"/>
          <w:color w:val="C00000"/>
          <w:sz w:val="32"/>
          <w:lang w:val="en-US" w:eastAsia="zh-CN"/>
          <w:rFonts w:ascii="微软雅黑" w:hAnsi="微软雅黑" w:eastAsia="微软雅黑" w:cs="微软雅黑" w:hint="eastAsia"/>
        </w:rPr>
      </w:pPr>
      <w:r>
        <w:rPr>
          <w:b w:val="1"/>
          <w:color w:val="C00000"/>
          <w:sz w:val="32"/>
          <w:lang w:val="en-US" w:eastAsia="zh-CN"/>
          <w:rFonts w:ascii="微软雅黑" w:hAnsi="微软雅黑" w:eastAsia="微软雅黑" w:cs="微软雅黑" w:hint="eastAsia"/>
        </w:rPr>
        <w:t xml:space="preserve">  价格：5880元</w:t>
      </w:r>
    </w:p>
    <w:p w14:paraId="14D8E8A0">
      <w:pPr>
        <w:widowControl w:val="0"/>
        <w:keepNext w:val="0"/>
        <w:keepLines w:val="0"/>
        <w:pageBreakBefore w:val="0"/>
        <w:wordWrap w:val="1"/>
        <w:overflowPunct w:val="1"/>
        <w:topLinePunct w:val="0"/>
        <w:autoSpaceDE w:val="1"/>
        <w:autoSpaceDN w:val="1"/>
        <w:bidi w:val="0"/>
        <w:adjustRightInd w:val="0"/>
        <w:snapToGrid w:val="0"/>
        <w:jc w:val="center"/>
        <w:spacing w:line="620" w:lineRule="exact"/>
        <w:ind w:hanging="2241" w:hangingChars="700" w:left="1470"/>
        <w:rPr>
          <w:b w:val="1"/>
          <w:color w:val="C00000"/>
          <w:sz w:val="32"/>
          <w:lang w:val="en-US" w:eastAsia="zh-CN"/>
          <w:rFonts w:ascii="微软雅黑" w:hAnsi="微软雅黑" w:eastAsia="微软雅黑" w:cs="微软雅黑" w:hint="eastAsia"/>
        </w:rPr>
      </w:pPr>
      <w:r>
        <w:rPr>
          <w:b w:val="1"/>
          <w:color w:val="C00000"/>
          <w:sz w:val="32"/>
          <w:lang w:val="en-US" w:eastAsia="zh-CN"/>
          <w:rFonts w:ascii="微软雅黑" w:hAnsi="微软雅黑" w:eastAsia="微软雅黑" w:cs="微软雅黑" w:hint="eastAsia"/>
        </w:rPr>
        <w:t>手机号：15153715721（微信同号）</w:t>
      </w:r>
    </w:p>
    <w:p w14:paraId="4BBFA0CD">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800" w:lineRule="exact"/>
        <w:ind w:firstLine="0" w:firstLineChars="0" w:left="0" w:leftChars="0"/>
        <w:rPr>
          <w:b w:val="1"/>
          <w:u w:val="none"/>
          <w:color w:val="7030A0"/>
          <w:sz w:val="40"/>
          <w:lang w:val="en-US" w:eastAsia="zh-CN" w:bidi="ar-SA"/>
          <w:bCs w:val="0"/>
          <w:kern w:val="2"/>
          <w:szCs w:val="40"/>
          <w:rFonts w:ascii="微软雅黑" w:hAnsi="微软雅黑" w:eastAsia="微软雅黑" w:cs="微软雅黑" w:hint="eastAsia"/>
        </w:rPr>
      </w:pPr>
      <w:r>
        <w:rPr>
          <w:b w:val="1"/>
          <w:u w:val="none"/>
          <w:color w:val="7030A0"/>
          <w:sz w:val="40"/>
          <w:lang w:val="en-US" w:eastAsia="zh-CN" w:bidi="ar-SA"/>
          <w:bCs w:val="0"/>
          <w:kern w:val="2"/>
          <w:szCs w:val="40"/>
          <w:rFonts w:ascii="微软雅黑" w:hAnsi="微软雅黑" w:eastAsia="微软雅黑" w:cs="微软雅黑" w:hint="eastAsia"/>
        </w:rPr>
        <w:t>满15人升级2+1陆地头等舱</w:t>
      </w:r>
    </w:p>
    <w:p w14:paraId="793CA3BA">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800" w:lineRule="exact"/>
        <w:ind w:firstLine="0" w:firstLineChars="0" w:left="0" w:leftChars="0"/>
        <w:rPr>
          <w:b w:val="1"/>
          <w:u w:val="none"/>
          <w:color w:val="7030A0"/>
          <w:sz w:val="40"/>
          <w:lang w:val="en-US" w:eastAsia="zh-CN" w:bidi="ar-SA"/>
          <w:bCs w:val="0"/>
          <w:kern w:val="2"/>
          <w:szCs w:val="40"/>
          <w:rFonts w:ascii="微软雅黑" w:hAnsi="微软雅黑" w:eastAsia="微软雅黑" w:cs="微软雅黑" w:hint="default"/>
        </w:rPr>
      </w:pPr>
      <w:r>
        <w:rPr>
          <w:b w:val="1"/>
          <w:u w:val="none"/>
          <w:color w:val="7030A0"/>
          <w:sz w:val="40"/>
          <w:lang w:val="en-US" w:eastAsia="zh-CN" w:bidi="ar-SA"/>
          <w:bCs w:val="0"/>
          <w:kern w:val="2"/>
          <w:szCs w:val="40"/>
          <w:rFonts w:ascii="微软雅黑" w:hAnsi="微软雅黑" w:eastAsia="微软雅黑" w:cs="微软雅黑" w:hint="eastAsia"/>
        </w:rPr>
        <w:t>（沈阳段，不含2+1）</w:t>
      </w:r>
    </w:p>
    <w:p w14:paraId="0B8FA79E">
      <w:pPr>
        <w:pStyle w:val="2"/>
        <w:rPr>
          <w:lang w:val="en-US" w:eastAsia="zh-CN"/>
          <w:rFonts w:hint="default"/>
        </w:rPr>
      </w:pPr>
      <w:bookmarkStart w:id="0" w:name="_GoBack"/>
      <w:bookmarkEnd w:id="0"/>
    </w:p>
    <w:p w14:paraId="26FE6FA7">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620" w:lineRule="exact"/>
        <w:ind w:firstLine="0" w:firstLineChars="0" w:left="0" w:leftChars="0"/>
        <w:rPr>
          <w:b w:val="1"/>
          <w:u w:val="single"/>
          <w:color w:val="002060"/>
          <w:sz w:val="40"/>
          <w:lang w:val="en-US" w:eastAsia="zh-CN" w:bidi="ar-SA"/>
          <w:bCs w:val="0"/>
          <w:kern w:val="2"/>
          <w:szCs w:val="40"/>
          <w:rFonts w:ascii="微软雅黑" w:hAnsi="微软雅黑" w:eastAsia="微软雅黑" w:cs="微软雅黑" w:hint="eastAsia"/>
        </w:rPr>
      </w:pPr>
      <w:r>
        <w:rPr>
          <w:b w:val="1"/>
          <w:u w:val="single"/>
          <w:color w:val="002060"/>
          <w:sz w:val="40"/>
          <w:lang w:val="en-US" w:eastAsia="zh-CN" w:bidi="ar-SA"/>
          <w:bCs w:val="0"/>
          <w:kern w:val="2"/>
          <w:szCs w:val="40"/>
          <w:rFonts w:ascii="微软雅黑" w:hAnsi="微软雅黑" w:eastAsia="微软雅黑" w:cs="微软雅黑" w:hint="eastAsia"/>
        </w:rPr>
        <w:t>升级一晚鲁能华美胜地度假区</w:t>
      </w:r>
    </w:p>
    <w:p w14:paraId="2201E9C5">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after="0" w:line="620" w:lineRule="exact"/>
        <w:ind w:firstLine="0" w:firstLineChars="0" w:left="0" w:leftChars="0"/>
        <w:rPr>
          <w:b w:val="1"/>
          <w:u w:val="none"/>
          <w:color w:val="C00000"/>
          <w:sz w:val="32"/>
          <w:lang w:val="en-US" w:eastAsia="zh-CN" w:bidi="ar-SA"/>
          <w:bCs w:val="0"/>
          <w:kern w:val="2"/>
          <w:szCs w:val="32"/>
          <w:rFonts w:ascii="微软雅黑" w:hAnsi="微软雅黑" w:eastAsia="微软雅黑" w:cs="微软雅黑" w:hint="eastAsia"/>
        </w:rPr>
      </w:pPr>
      <w:r>
        <w:rPr>
          <w:b w:val="1"/>
          <w:u w:val="none"/>
          <w:color w:val="C00000"/>
          <w:sz w:val="32"/>
          <w:lang w:val="en-US" w:eastAsia="zh-CN" w:bidi="ar-SA"/>
          <w:bCs w:val="0"/>
          <w:kern w:val="2"/>
          <w:szCs w:val="32"/>
          <w:rFonts w:ascii="微软雅黑" w:hAnsi="微软雅黑" w:eastAsia="微软雅黑" w:cs="微软雅黑" w:hint="eastAsia"/>
        </w:rPr>
        <w:t>1晚哈尔滨市区商圈四钻+精选四钻酒店 +延吉1晚3钻酒店</w:t>
      </w:r>
    </w:p>
    <w:p w14:paraId="71929285">
      <w:pPr>
        <w:widowControl w:val="0"/>
        <w:keepNext w:val="0"/>
        <w:keepLines w:val="0"/>
        <w:pageBreakBefore w:val="0"/>
        <w:wordWrap w:val="1"/>
        <w:overflowPunct w:val="1"/>
        <w:topLinePunct w:val="0"/>
        <w:kinsoku w:val="1"/>
        <w:autoSpaceDE w:val="1"/>
        <w:autoSpaceDN w:val="1"/>
        <w:bidi w:val="0"/>
        <w:adjustRightInd w:val="0"/>
        <w:snapToGrid w:val="0"/>
        <w:jc w:val="center"/>
        <w:numPr>
          <w:ilvl w:val="0"/>
          <w:numId w:val="0"/>
        </w:numPr>
        <w:spacing w:afterAutospacing="0" w:beforeAutospacing="0" w:line="620" w:lineRule="exact"/>
        <w:ind w:leftChars="0" w:right="0" w:rightChars="0"/>
        <w:rPr>
          <w:b w:val="1"/>
          <w:u w:val="single"/>
          <w:color w:val="002060"/>
          <w:sz w:val="32"/>
          <w:lang w:val="en-US" w:eastAsia="zh-CN"/>
          <w:bCs w:val="0"/>
          <w:szCs w:val="32"/>
          <w:rFonts w:ascii="微软雅黑" w:hAnsi="微软雅黑" w:eastAsia="微软雅黑" w:cs="微软雅黑" w:hint="eastAsia"/>
        </w:rPr>
      </w:pPr>
      <w:r>
        <w:rPr>
          <w:b w:val="1"/>
          <w:color w:val="00B050"/>
          <w:sz w:val="36"/>
          <w:lang w:val="en-US" w:eastAsia="zh-CN"/>
          <w:bCs/>
          <w:szCs w:val="44"/>
          <w:rFonts w:ascii="微软雅黑" w:hAnsi="微软雅黑" w:eastAsia="微软雅黑" w:cs="微软雅黑" w:hint="eastAsia"/>
        </w:rPr>
        <w:t xml:space="preserve"> </w:t>
      </w:r>
      <w:r>
        <w:rPr>
          <w:b w:val="1"/>
          <w:u w:val="single"/>
          <w:color w:val="002060"/>
          <w:sz w:val="32"/>
          <w:lang w:val="en-US" w:eastAsia="zh-CN"/>
          <w:bCs w:val="0"/>
          <w:szCs w:val="32"/>
          <w:rFonts w:ascii="微软雅黑" w:hAnsi="微软雅黑" w:eastAsia="微软雅黑" w:cs="微软雅黑" w:hint="eastAsia"/>
        </w:rPr>
        <w:t>&lt;华美胜地度假区·权益&gt;</w:t>
      </w:r>
    </w:p>
    <w:p w14:paraId="26A532D2">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620" w:lineRule="exact"/>
        <w:ind w:right="0"/>
        <w:rPr>
          <w:b w:val="1"/>
          <w:color w:val="4F6228"/>
          <w:sz w:val="24"/>
          <w:lang w:val="en-US" w:eastAsia="zh-CN"/>
          <w:bCs/>
          <w:szCs w:val="32"/>
          <w:rFonts w:ascii="微软雅黑" w:hAnsi="微软雅黑" w:eastAsia="微软雅黑" w:cs="微软雅黑" w:hint="eastAsia"/>
        </w:rPr>
      </w:pPr>
      <w:r>
        <w:rPr>
          <w:b w:val="1"/>
          <w:color w:val="000000"/>
          <w:sz w:val="22"/>
          <w:lang w:val="en-US" w:eastAsia="zh-CN" w:bidi="ar-SA"/>
          <w:bCs/>
          <w:kern w:val="2"/>
          <w:szCs w:val="22"/>
          <w:rFonts w:ascii="微软雅黑" w:hAnsi="微软雅黑" w:eastAsia="微软雅黑" w:cs="微软雅黑" w:hint="eastAsia"/>
        </w:rPr>
        <w:t>【地中海CLUB温泉】【双人场地 UTV】【YOYO 鹿苑】【丛林穿越】【飒爽射击】【凌空飞箭】【攀岩体验】【山蹦床】【峡谷探险乐园弹网、玻璃栈道】【嬉水乐园门票】</w:t>
      </w:r>
    </w:p>
    <w:p w14:paraId="293AEED5">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color w:val="7030A0"/>
          <w:sz w:val="28"/>
          <w:lang w:val="en-US" w:eastAsia="zh-CN"/>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&lt;神山圣水，秘境长白&gt;</w:t>
      </w:r>
    </w:p>
    <w:p w14:paraId="0B0155C5">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&lt;长白山&amp;天池&gt;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长白藏圣境，天池映云天</w:t>
      </w:r>
    </w:p>
    <w:p w14:paraId="2E49E939">
      <w:pPr>
        <w:pStyle w:val="4"/>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C00000"/>
          <w:sz w:val="20"/>
          <w:lang w:val="en-US" w:eastAsia="zh-CN" w:bidi="ar"/>
          <w:bCs/>
          <w:kern w:val="0"/>
          <w:szCs w:val="20"/>
          <w:shd w:val="clear" w:color="auto" w:fill="FFFFFF"/>
          <w:rFonts w:ascii="微软雅黑" w:hAnsi="微软雅黑" w:eastAsia="微软雅黑" w:cs="微软雅黑" w:hint="default"/>
        </w:rPr>
      </w:pPr>
      <w:r>
        <w:rPr>
          <w:b w:val="1"/>
          <w:color w:val="C00000"/>
          <w:sz w:val="20"/>
          <w:bCs/>
          <w:szCs w:val="20"/>
          <w:rFonts w:ascii="微软雅黑" w:hAnsi="微软雅黑" w:eastAsia="微软雅黑" w:cs="微软雅黑" w:hint="eastAsia"/>
        </w:rPr>
        <w:t>长白山摆</w:t>
      </w:r>
      <w:r>
        <w:rPr>
          <w:b w:val="1"/>
          <w:color w:val="C00000"/>
          <w:sz w:val="20"/>
          <w:lang w:bidi="ar"/>
          <w:bCs/>
          <w:kern w:val="0"/>
          <w:szCs w:val="20"/>
          <w:shd w:val="clear" w:color="auto" w:fill="FFFFFF"/>
          <w:rFonts w:ascii="微软雅黑" w:hAnsi="微软雅黑" w:eastAsia="微软雅黑" w:cs="微软雅黑" w:hint="eastAsia"/>
        </w:rPr>
        <w:t>渡车+环保车+倒站车全含</w:t>
      </w:r>
      <w:r>
        <w:rPr>
          <w:b w:val="1"/>
          <w:color w:val="C00000"/>
          <w:sz w:val="20"/>
          <w:lang w:val="en-US" w:eastAsia="zh-CN" w:bidi="ar"/>
          <w:bCs/>
          <w:kern w:val="0"/>
          <w:szCs w:val="20"/>
          <w:shd w:val="clear" w:color="auto" w:fill="FFFFFF"/>
          <w:rFonts w:ascii="微软雅黑" w:hAnsi="微软雅黑" w:eastAsia="微软雅黑" w:cs="微软雅黑" w:hint="eastAsia"/>
        </w:rPr>
        <w:t xml:space="preserve"> 价值200元</w:t>
      </w:r>
    </w:p>
    <w:p w14:paraId="256CE200">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1"/>
          <w:color w:val="7030A0"/>
          <w:sz w:val="28"/>
          <w:lang w:val="en-US" w:eastAsia="zh-CN"/>
          <w:bCs/>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&lt;清平如镜，百里湖山&gt;</w:t>
      </w:r>
    </w:p>
    <w:p w14:paraId="48C4A7D0">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&lt;镜泊湖&amp;半湖游船&gt;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平湖凝碧水，青山揽云烟</w:t>
      </w:r>
    </w:p>
    <w:p w14:paraId="62F01CC4">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C00000"/>
          <w:sz w:val="20"/>
          <w:lang w:val="en-US" w:eastAsia="zh-CN" w:bidi="ar"/>
          <w:bCs/>
          <w:kern w:val="0"/>
          <w:szCs w:val="20"/>
          <w:shd w:val="clear" w:color="auto" w:fill="FFFFFF"/>
          <w:rFonts w:ascii="微软雅黑" w:hAnsi="微软雅黑" w:eastAsia="微软雅黑" w:cs="微软雅黑" w:hint="eastAsia"/>
        </w:rPr>
      </w:pPr>
      <w:r>
        <w:rPr>
          <w:b w:val="1"/>
          <w:color w:val="C00000"/>
          <w:sz w:val="20"/>
          <w:lang w:val="en-US" w:eastAsia="zh-CN" w:bidi="ar"/>
          <w:bCs/>
          <w:kern w:val="0"/>
          <w:szCs w:val="20"/>
          <w:shd w:val="clear" w:color="auto" w:fill="FFFFFF"/>
          <w:rFonts w:ascii="微软雅黑" w:hAnsi="微软雅黑" w:eastAsia="微软雅黑" w:cs="微软雅黑" w:hint="eastAsia"/>
        </w:rPr>
        <w:t>镜泊湖电瓶车+半湖游船全含 价值130元</w:t>
      </w:r>
    </w:p>
    <w:p w14:paraId="4C644754">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1"/>
          <w:color w:val="7030A0"/>
          <w:sz w:val="28"/>
          <w:lang w:val="en-US" w:eastAsia="zh-CN"/>
          <w:bCs/>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&lt;一眼望朝 满城尝鲜&gt;</w:t>
      </w:r>
    </w:p>
    <w:p w14:paraId="1EC17D6B">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&lt;小韩国延吉&gt;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漫游延吉城，韩味醉舌尖</w:t>
      </w:r>
    </w:p>
    <w:p w14:paraId="07D028A3">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&lt;朝鲜民俗园&gt;</w:t>
      </w:r>
      <w:r>
        <w:rPr>
          <w:b w:val="0"/>
          <w:color w:val="000000" w:themeColor="text1"/>
          <w:sz w:val="24"/>
          <w:lang w:val="en-US" w:eastAsia="zh-CN" w:bidi="ar-SA"/>
          <w:bCs w:val="0"/>
          <w:kern w:val="2"/>
          <w:szCs w:val="24"/>
          <w14:textFill>
            <w14:solidFill>
              <w14:schemeClr w14:val="tx1"/>
            </w14:solidFill>
          </w14:textFill>
          <w:rFonts w:ascii="微软雅黑" w:hAnsi="微软雅黑" w:eastAsia="微软雅黑" w:cs="微软雅黑" w:hint="eastAsia"/>
        </w:rPr>
        <w:t>青瓦秋千影，朝鲜族风情</w:t>
      </w:r>
    </w:p>
    <w:p w14:paraId="7707A58D">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b w:val="1"/>
          <w:color w:val="7030A0"/>
          <w:sz w:val="28"/>
          <w:lang w:val="en-US" w:eastAsia="zh-CN"/>
          <w:bCs/>
          <w:szCs w:val="36"/>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&lt;铭记史迹 筑梦冰城&gt;</w:t>
      </w:r>
    </w:p>
    <w:p w14:paraId="70F3CFAE">
      <w:pPr>
        <w:pStyle w:val="4"/>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&lt;731遗址&gt;&lt;哈尔滨工业大学&gt;&lt;中央大街&gt;</w:t>
      </w:r>
    </w:p>
    <w:p w14:paraId="03894EBC">
      <w:pPr>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lang w:val="en-US" w:eastAsia="zh-CN"/>
          <w:szCs w:val="21"/>
          <w:rFonts w:ascii="微软雅黑" w:hAnsi="微软雅黑" w:eastAsia="微软雅黑" w:cs="微软雅黑" w:hint="eastAsia"/>
        </w:rPr>
      </w:pPr>
      <w:r>
        <w:rPr>
          <w:b w:val="1"/>
          <w:color w:val="7030A0"/>
          <w:sz w:val="28"/>
          <w:lang w:val="en-US" w:eastAsia="zh-CN"/>
          <w:bCs/>
          <w:szCs w:val="36"/>
          <w:rFonts w:ascii="微软雅黑" w:hAnsi="微软雅黑" w:eastAsia="微软雅黑" w:cs="微软雅黑" w:hint="eastAsia"/>
        </w:rPr>
        <w:t>&lt;一宫藏满韵，一府写风云&gt;</w:t>
      </w:r>
    </w:p>
    <w:p w14:paraId="5750B7A2">
      <w:pPr>
        <w:pStyle w:val="4"/>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pPr>
      <w:r>
        <w:rPr>
          <w:b w:val="1"/>
          <w:color w:val="000000" w:themeColor="text1"/>
          <w:sz w:val="24"/>
          <w:lang w:val="en-US" w:eastAsia="zh-CN" w:bidi="ar-SA"/>
          <w:bCs/>
          <w:kern w:val="2"/>
          <w:szCs w:val="24"/>
          <w14:textFill>
            <w14:solidFill>
              <w14:schemeClr w14:val="tx1"/>
            </w14:solidFill>
          </w14:textFill>
          <w:rFonts w:ascii="微软雅黑" w:hAnsi="微软雅黑" w:eastAsia="微软雅黑" w:cs="微软雅黑" w:hint="eastAsia"/>
        </w:rPr>
        <w:t>&lt;沈阳故宫&gt;&lt;张学良故居&gt;</w:t>
      </w:r>
    </w:p>
    <w:p w14:paraId="37C846AA">
      <w:pPr>
        <w:widowControl w:val="0"/>
        <w:keepNext w:val="0"/>
        <w:keepLines w:val="0"/>
        <w:pageBreakBefore w:val="0"/>
        <w:wordWrap w:val="1"/>
        <w:overflowPunct w:val="1"/>
        <w:topLinePunct w:val="0"/>
        <w:kinsoku w:val="1"/>
        <w:autoSpaceDE w:val="1"/>
        <w:autoSpaceDN w:val="1"/>
        <w:bidi w:val="0"/>
        <w:adjustRightInd w:val="0"/>
        <w:snapToGrid w:val="0"/>
        <w:jc w:val="center"/>
        <w:spacing w:afterAutospacing="0" w:beforeAutospacing="0" w:line="500" w:lineRule="exact"/>
        <w:ind w:right="0"/>
        <w:rPr>
          <w:color w:val="7030A0"/>
          <w:sz w:val="28"/>
          <w:lang w:val="en-US" w:eastAsia="zh-CN"/>
          <w:szCs w:val="36"/>
          <w:rFonts w:ascii="微软雅黑" w:hAnsi="微软雅黑" w:eastAsia="微软雅黑" w:cs="微软雅黑" w:hint="eastAsia"/>
        </w:rPr>
      </w:pPr>
      <w:r>
        <w:rPr>
          <w:b w:val="1"/>
          <w:i w:val="0"/>
          <w:color w:val="7030A0"/>
          <w:spacing w:val="0"/>
          <w:sz w:val="24"/>
          <w:bCs/>
          <w:iCs w:val="0"/>
          <w:szCs w:val="24"/>
          <w:shd w:val="clear" w:fill="FFFFFF"/>
          <w:rFonts w:ascii="微软雅黑" w:hAnsi="微软雅黑" w:eastAsia="微软雅黑" w:cs="微软雅黑" w:hint="eastAsia"/>
        </w:rPr>
        <w:t xml:space="preserve"> </w:t>
      </w:r>
      <w:r>
        <w:rPr>
          <w:b w:val="1"/>
          <w:color w:val="7030A0"/>
          <w:sz w:val="28"/>
          <w:lang w:val="en-US" w:eastAsia="zh-CN"/>
          <w:bCs/>
          <w:szCs w:val="36"/>
          <w:rFonts w:ascii="微软雅黑" w:hAnsi="微软雅黑" w:eastAsia="微软雅黑" w:cs="微软雅黑" w:hint="eastAsia"/>
        </w:rPr>
        <w:t>&lt;特色美食&gt;</w:t>
      </w:r>
    </w:p>
    <w:p w14:paraId="1CA7B1D2">
      <w:pPr>
        <w:pStyle w:val="5"/>
        <w:widowControl w:val="0"/>
        <w:keepNext w:val="0"/>
        <w:keepLines w:val="0"/>
        <w:pageBreakBefore w:val="0"/>
        <w:wordWrap w:val="1"/>
        <w:overflowPunct w:val="1"/>
        <w:topLinePunct w:val="0"/>
        <w:kinsoku w:val="1"/>
        <w:autoSpaceDE w:val="1"/>
        <w:autoSpaceDN w:val="1"/>
        <w:bidi w:val="0"/>
        <w:adjustRightInd w:val="0"/>
        <w:snapToGrid w:val="0"/>
        <w:jc w:val="center"/>
        <w:spacing w:line="500" w:lineRule="exact"/>
        <w:rPr>
          <w:b w:val="1"/>
          <w:i w:val="0"/>
          <w:color w:val="0F1115"/>
          <w:spacing w:val="0"/>
          <w:sz w:val="24"/>
          <w:bCs/>
          <w:iCs w:val="0"/>
          <w:szCs w:val="24"/>
          <w:shd w:val="clear" w:fill="FFFFFF"/>
          <w:rFonts w:ascii="微软雅黑" w:hAnsi="微软雅黑" w:eastAsia="微软雅黑" w:cs="微软雅黑" w:hint="eastAsia"/>
        </w:rPr>
      </w:pPr>
      <w:r>
        <w:rPr>
          <w:b w:val="1"/>
          <w:i w:val="0"/>
          <w:color w:val="0F1115"/>
          <w:spacing w:val="0"/>
          <w:sz w:val="24"/>
          <w:bCs/>
          <w:iCs w:val="0"/>
          <w:szCs w:val="24"/>
          <w:shd w:val="clear" w:fill="FFFFFF"/>
          <w:rFonts w:ascii="微软雅黑" w:hAnsi="微软雅黑" w:eastAsia="微软雅黑" w:cs="微软雅黑" w:hint="eastAsia"/>
        </w:rPr>
        <w:t>东北饺子宴+延边风味餐+二人转铁锅炖+镜泊湖鱼宴+筋饼宴</w:t>
      </w:r>
    </w:p>
    <w:p w14:paraId="1A95C033">
      <w:pPr>
        <w:pStyle w:val="2"/>
        <w:rPr>
          <w:b w:val="1"/>
          <w:i w:val="0"/>
          <w:color w:val="0F1115"/>
          <w:spacing w:val="0"/>
          <w:sz w:val="24"/>
          <w:lang w:val="en-US" w:eastAsia="zh-CN"/>
          <w:bCs/>
          <w:iCs w:val="0"/>
          <w:szCs w:val="24"/>
          <w:shd w:val="clear" w:fill="FFFFFF"/>
          <w:rFonts w:ascii="微软雅黑" w:hAnsi="微软雅黑" w:eastAsia="微软雅黑" w:cs="微软雅黑" w:hint="eastAsia"/>
        </w:rPr>
      </w:pPr>
    </w:p>
    <w:tbl>
      <w:tblPr>
        <w:tblStyle w:val="17"/>
        <w:tblW w:w="10175" w:type="dxa"/>
        <w:tblInd w:type="dxa" w:w="-292.000000"/>
        <w:tblLayout w:type="fixed"/>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
      <w:tblGrid>
        <w:gridCol w:w="994.000000"/>
        <w:gridCol w:w="6629.000000"/>
        <w:gridCol w:w="1332.000000"/>
        <w:gridCol w:w="1220.000000"/>
      </w:tblGrid>
      <w:tr w14:paraId="6AAA4F2F">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31" w:hRule="atLeast"/>
        </w:trPr>
        <w:tc>
          <w:tcPr>
            <w:tcW w:w="10175" w:type="dxa"/>
            <w:gridSpan w:val="4"/>
            <w:vAlign w:val="center"/>
            <w:tcBorders>
              <w:tl2br w:val="nil"/>
              <w:tr2bl w:val="nil"/>
            </w:tcBorders>
            <w:shd w:val="clear" w:color="auto" w:fill="2D54A0" w:themeFill="accent1" w:themeFillShade="BF"/>
            <w:noWrap w:val="0"/>
          </w:tcPr>
          <w:p w14:paraId="5241FEA4">
            <w:pPr>
              <w:pStyle w:val="16"/>
              <w:widowControl w:val="1"/>
              <w:kinsoku w:val="0"/>
              <w:autoSpaceDE w:val="0"/>
              <w:autoSpaceDN w:val="0"/>
              <w:adjustRightInd w:val="0"/>
              <w:snapToGrid w:val="0"/>
              <w:jc w:val="center"/>
              <w:spacing w:line="400" w:lineRule="exact"/>
              <w:rPr>
                <w:b w:val="1"/>
                <w:color w:val="000000"/>
                <w:spacing w:val="-2"/>
                <w:sz w:val="28"/>
                <w:lang w:eastAsia="zh-CN"/>
                <w:bCs/>
                <w:szCs w:val="28"/>
              </w:rPr>
            </w:pPr>
            <w:r>
              <w:rPr>
                <w:b w:val="1"/>
                <w:color w:val="FFFFFF"/>
                <w:spacing w:val="-2"/>
                <w:sz w:val="32"/>
                <w:lang w:eastAsia="zh-CN"/>
                <w:bCs/>
                <w:szCs w:val="32"/>
                <w:rFonts w:hint="eastAsia"/>
              </w:rPr>
              <w:t>秒懂行程</w:t>
            </w:r>
          </w:p>
        </w:tc>
      </w:tr>
      <w:tr w14:paraId="4F112CED">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6359ED88">
            <w:pPr>
              <w:pStyle w:val="16"/>
              <w:widowControl w:val="1"/>
              <w:kinsoku w:val="0"/>
              <w:autoSpaceDE w:val="0"/>
              <w:autoSpaceDN w:val="0"/>
              <w:adjustRightInd w:val="0"/>
              <w:snapToGrid w:val="0"/>
              <w:jc w:val="center"/>
              <w:spacing w:line="400" w:lineRule="exact"/>
              <w:rPr>
                <w:b w:val="1"/>
                <w:sz w:val="22"/>
                <w:bCs/>
                <w:szCs w:val="22"/>
              </w:rPr>
            </w:pPr>
            <w:r>
              <w:rPr>
                <w:b w:val="1"/>
                <w:spacing w:val="-2"/>
                <w:sz w:val="22"/>
                <w:bCs/>
                <w:szCs w:val="22"/>
              </w:rPr>
              <w:t>天数</w:t>
            </w:r>
          </w:p>
        </w:tc>
        <w:tc>
          <w:tcPr>
            <w:tcW w:w="6629" w:type="dxa"/>
            <w:vAlign w:val="center"/>
            <w:tcBorders>
              <w:tl2br w:val="nil"/>
              <w:tr2bl w:val="nil"/>
            </w:tcBorders>
            <w:shd w:val="clear" w:color="auto" w:fill="auto"/>
            <w:noWrap w:val="0"/>
          </w:tcPr>
          <w:p w14:paraId="443E76BE">
            <w:pPr>
              <w:pStyle w:val="16"/>
              <w:widowControl w:val="1"/>
              <w:kinsoku w:val="0"/>
              <w:autoSpaceDE w:val="0"/>
              <w:autoSpaceDN w:val="0"/>
              <w:adjustRightInd w:val="0"/>
              <w:snapToGrid w:val="0"/>
              <w:jc w:val="center"/>
              <w:spacing w:line="400" w:lineRule="exact"/>
              <w:rPr>
                <w:b w:val="1"/>
                <w:sz w:val="22"/>
                <w:bCs/>
                <w:szCs w:val="22"/>
              </w:rPr>
            </w:pPr>
            <w:r>
              <w:rPr>
                <w:b w:val="1"/>
                <w:spacing w:val="-1"/>
                <w:sz w:val="22"/>
                <w:bCs/>
                <w:szCs w:val="22"/>
              </w:rPr>
              <w:t>行程安排</w:t>
            </w:r>
          </w:p>
        </w:tc>
        <w:tc>
          <w:tcPr>
            <w:tcW w:w="1332" w:type="dxa"/>
            <w:vAlign w:val="center"/>
            <w:tcBorders>
              <w:tl2br w:val="nil"/>
              <w:tr2bl w:val="nil"/>
            </w:tcBorders>
            <w:shd w:val="clear" w:color="auto" w:fill="auto"/>
            <w:noWrap w:val="0"/>
          </w:tcPr>
          <w:p w14:paraId="07E77EFA">
            <w:pPr>
              <w:pStyle w:val="16"/>
              <w:widowControl w:val="1"/>
              <w:kinsoku w:val="0"/>
              <w:autoSpaceDE w:val="0"/>
              <w:autoSpaceDN w:val="0"/>
              <w:adjustRightInd w:val="0"/>
              <w:snapToGrid w:val="0"/>
              <w:jc w:val="center"/>
              <w:spacing w:line="400" w:lineRule="exact"/>
              <w:rPr>
                <w:b w:val="1"/>
                <w:sz w:val="22"/>
                <w:bCs/>
                <w:szCs w:val="22"/>
              </w:rPr>
            </w:pPr>
            <w:r>
              <w:rPr>
                <w:b w:val="1"/>
                <w:spacing w:val="-4"/>
                <w:sz w:val="22"/>
                <w:bCs/>
                <w:szCs w:val="22"/>
              </w:rPr>
              <w:t>用餐</w:t>
            </w:r>
          </w:p>
        </w:tc>
        <w:tc>
          <w:tcPr>
            <w:tcW w:w="1220" w:type="dxa"/>
            <w:vAlign w:val="center"/>
            <w:tcBorders>
              <w:tl2br w:val="nil"/>
              <w:tr2bl w:val="nil"/>
            </w:tcBorders>
            <w:shd w:val="clear" w:color="auto" w:fill="auto"/>
            <w:noWrap w:val="0"/>
          </w:tcPr>
          <w:p w14:paraId="4CF727B2">
            <w:pPr>
              <w:pStyle w:val="16"/>
              <w:widowControl w:val="1"/>
              <w:kinsoku w:val="0"/>
              <w:autoSpaceDE w:val="0"/>
              <w:autoSpaceDN w:val="0"/>
              <w:adjustRightInd w:val="0"/>
              <w:snapToGrid w:val="0"/>
              <w:jc w:val="center"/>
              <w:spacing w:line="400" w:lineRule="exact"/>
              <w:rPr>
                <w:b w:val="1"/>
                <w:sz w:val="22"/>
                <w:bCs/>
                <w:szCs w:val="22"/>
              </w:rPr>
            </w:pPr>
            <w:r>
              <w:rPr>
                <w:b w:val="1"/>
                <w:spacing w:val="-2"/>
                <w:sz w:val="22"/>
                <w:bCs/>
                <w:szCs w:val="22"/>
              </w:rPr>
              <w:t>住宿</w:t>
            </w:r>
          </w:p>
        </w:tc>
      </w:tr>
      <w:tr w14:paraId="1CC16342">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5FE9C829">
            <w:pPr>
              <w:pStyle w:val="16"/>
              <w:widowControl w:val="1"/>
              <w:kinsoku w:val="0"/>
              <w:autoSpaceDE w:val="0"/>
              <w:autoSpaceDN w:val="0"/>
              <w:adjustRightInd w:val="0"/>
              <w:snapToGrid w:val="0"/>
              <w:jc w:val="center"/>
              <w:spacing w:line="400" w:lineRule="exact"/>
              <w:rPr>
                <w:sz w:val="21"/>
                <w:szCs w:val="21"/>
                <w:rFonts w:hint="eastAsia"/>
              </w:rPr>
            </w:pPr>
            <w:r>
              <w:rPr>
                <w:sz w:val="21"/>
                <w:szCs w:val="21"/>
                <w:rFonts w:hint="eastAsia"/>
              </w:rPr>
              <w:t>D1</w:t>
            </w:r>
          </w:p>
        </w:tc>
        <w:tc>
          <w:tcPr>
            <w:tcW w:w="6629" w:type="dxa"/>
            <w:vAlign w:val="center"/>
            <w:tcBorders>
              <w:tl2br w:val="nil"/>
              <w:tr2bl w:val="nil"/>
            </w:tcBorders>
            <w:shd w:val="clear" w:color="auto" w:fill="auto"/>
            <w:noWrap w:val="0"/>
          </w:tcPr>
          <w:p w14:paraId="2B427E5C">
            <w:pPr>
              <w:pStyle w:val="16"/>
              <w:widowControl w:val="1"/>
              <w:kinsoku w:val="0"/>
              <w:autoSpaceDE w:val="0"/>
              <w:autoSpaceDN w:val="0"/>
              <w:adjustRightInd w:val="0"/>
              <w:snapToGrid w:val="0"/>
              <w:jc w:val="center"/>
              <w:spacing w:line="400" w:lineRule="exact"/>
              <w:rPr>
                <w:sz w:val="21"/>
                <w:lang w:eastAsia="zh-CN"/>
                <w:szCs w:val="21"/>
                <w:rFonts w:hint="eastAsia"/>
              </w:rPr>
            </w:pPr>
            <w:r>
              <w:rPr>
                <w:color w:val="000000" w:themeColor="text1"/>
                <w:sz w:val="20"/>
                <w:szCs w:val="20"/>
                <w14:textFill>
                  <w14:solidFill>
                    <w14:schemeClr w14:val="tx1"/>
                  </w14:solidFill>
                </w14:textFill>
                <w:rFonts w:ascii="微软雅黑" w:hAnsi="微软雅黑" w:eastAsia="微软雅黑" w:cs="微软雅黑" w:hint="eastAsia"/>
              </w:rPr>
              <w:t>家乡</w:t>
            </w:r>
            <w:r>
              <w:rPr>
                <w:color w:val="000000" w:themeColor="text1"/>
                <w:sz w:val="20"/>
                <w:szCs w:val="20"/>
                <w14:textFill>
                  <w14:solidFill>
                    <w14:schemeClr w14:val="tx1"/>
                  </w14:solidFill>
                </w14:textFill>
                <w:rFonts w:ascii="微软雅黑" w:hAnsi="微软雅黑" w:eastAsia="微软雅黑" w:hint="eastAsia"/>
              </w:rPr>
              <w:t>—沈阳</w:t>
            </w:r>
          </w:p>
        </w:tc>
        <w:tc>
          <w:tcPr>
            <w:tcW w:w="1332" w:type="dxa"/>
            <w:vAlign w:val="center"/>
            <w:tcBorders>
              <w:tl2br w:val="nil"/>
              <w:tr2bl w:val="nil"/>
            </w:tcBorders>
            <w:shd w:val="clear" w:color="auto" w:fill="auto"/>
            <w:noWrap w:val="0"/>
          </w:tcPr>
          <w:p w14:paraId="4E47BA2F">
            <w:pPr>
              <w:pStyle w:val="16"/>
              <w:widowControl w:val="1"/>
              <w:kinsoku w:val="0"/>
              <w:autoSpaceDE w:val="0"/>
              <w:autoSpaceDN w:val="0"/>
              <w:adjustRightInd w:val="0"/>
              <w:snapToGrid w:val="0"/>
              <w:jc w:val="center"/>
              <w:spacing w:line="400" w:lineRule="exact"/>
              <w:rPr>
                <w:sz w:val="21"/>
                <w:lang w:eastAsia="zh-CN"/>
                <w:szCs w:val="21"/>
                <w:rFonts w:hint="eastAsia"/>
              </w:rPr>
            </w:pPr>
            <w:r>
              <w:rPr>
                <w:sz w:val="21"/>
                <w:lang w:eastAsia="zh-CN"/>
                <w:szCs w:val="21"/>
                <w:rFonts w:hint="eastAsia"/>
              </w:rPr>
              <w:t>自理</w:t>
            </w:r>
          </w:p>
        </w:tc>
        <w:tc>
          <w:tcPr>
            <w:tcW w:w="1220" w:type="dxa"/>
            <w:vAlign w:val="center"/>
            <w:tcBorders>
              <w:tl2br w:val="nil"/>
              <w:tr2bl w:val="nil"/>
            </w:tcBorders>
            <w:shd w:val="clear" w:color="auto" w:fill="auto"/>
            <w:noWrap w:val="0"/>
          </w:tcPr>
          <w:p w14:paraId="704D317C">
            <w:pPr>
              <w:jc w:val="center"/>
              <w:spacing w:line="360" w:lineRule="exact"/>
              <w:rPr>
                <w:lang w:val="en-US" w:eastAsia="zh-CN"/>
                <w:szCs w:val="21"/>
                <w:rFonts w:ascii="微软雅黑" w:hAnsi="微软雅黑" w:eastAsia="微软雅黑" w:cs="微软雅黑" w:hint="eastAsia"/>
              </w:rPr>
            </w:pPr>
            <w:r>
              <w:rPr>
                <w:color w:val="000000" w:themeColor="text1"/>
                <w:szCs w:val="21"/>
                <w14:textFill>
                  <w14:solidFill>
                    <w14:schemeClr w14:val="tx1"/>
                  </w14:solidFill>
                </w14:textFill>
                <w:rFonts w:ascii="微软雅黑" w:hAnsi="微软雅黑" w:eastAsia="微软雅黑" w:cs="微软雅黑" w:hint="eastAsia"/>
              </w:rPr>
              <w:t>沈阳</w:t>
            </w:r>
            <w:r>
              <w:rPr>
                <w:color w:val="000000" w:themeColor="text1"/>
                <w:lang w:val="en-US" w:eastAsia="zh-CN"/>
                <w:szCs w:val="21"/>
                <w14:textFill>
                  <w14:solidFill>
                    <w14:schemeClr w14:val="tx1"/>
                  </w14:solidFill>
                </w14:textFill>
                <w:rFonts w:ascii="微软雅黑" w:hAnsi="微软雅黑" w:eastAsia="微软雅黑" w:cs="微软雅黑" w:hint="eastAsia"/>
              </w:rPr>
              <w:t>四钻</w:t>
            </w:r>
          </w:p>
        </w:tc>
      </w:tr>
      <w:tr w14:paraId="4DBB5310">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shd w:val="clear" w:color="auto" w:fill="FFFFFF"/>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4477C322">
            <w:pPr>
              <w:pStyle w:val="16"/>
              <w:widowControl w:val="1"/>
              <w:kinsoku w:val="0"/>
              <w:autoSpaceDE w:val="0"/>
              <w:autoSpaceDN w:val="0"/>
              <w:adjustRightInd w:val="0"/>
              <w:snapToGrid w:val="0"/>
              <w:jc w:val="center"/>
              <w:spacing w:line="400" w:lineRule="exact"/>
              <w:rPr>
                <w:sz w:val="21"/>
                <w:lang w:eastAsia="zh-CN"/>
                <w:szCs w:val="21"/>
                <w:rFonts w:eastAsia="微软雅黑" w:hint="eastAsia"/>
              </w:rPr>
            </w:pPr>
            <w:r>
              <w:rPr>
                <w:sz w:val="21"/>
                <w:szCs w:val="21"/>
                <w:rFonts w:hint="eastAsia"/>
              </w:rPr>
              <w:t>D</w:t>
            </w:r>
            <w:r>
              <w:rPr>
                <w:sz w:val="21"/>
                <w:lang w:val="en-US" w:eastAsia="zh-CN"/>
                <w:szCs w:val="21"/>
                <w:rFonts w:hint="eastAsia"/>
              </w:rPr>
              <w:t>2</w:t>
            </w:r>
          </w:p>
        </w:tc>
        <w:tc>
          <w:tcPr>
            <w:tcW w:w="6629" w:type="dxa"/>
            <w:vAlign w:val="center"/>
            <w:tcBorders>
              <w:tl2br w:val="nil"/>
              <w:tr2bl w:val="nil"/>
            </w:tcBorders>
            <w:shd w:val="clear" w:color="auto" w:fill="auto"/>
            <w:noWrap w:val="0"/>
          </w:tcPr>
          <w:p w14:paraId="2184BF78">
            <w:pPr>
              <w:pStyle w:val="16"/>
              <w:widowControl w:val="1"/>
              <w:kinsoku w:val="0"/>
              <w:autoSpaceDE w:val="0"/>
              <w:autoSpaceDN w:val="0"/>
              <w:adjustRightInd w:val="0"/>
              <w:snapToGrid w:val="0"/>
              <w:jc w:val="center"/>
              <w:spacing w:line="400" w:lineRule="exact"/>
              <w:rPr>
                <w:sz w:val="21"/>
                <w:lang w:eastAsia="zh-CN"/>
                <w:szCs w:val="21"/>
              </w:rPr>
            </w:pPr>
            <w:r>
              <w:rPr>
                <w:color w:val="000000"/>
                <w:sz w:val="21"/>
                <w:lang w:val="en-US" w:eastAsia="zh-CN" w:bidi="ar-SA"/>
                <w:kern w:val="2"/>
                <w:szCs w:val="21"/>
                <w:rFonts w:ascii="微软雅黑" w:hAnsi="微软雅黑" w:eastAsia="微软雅黑" w:cs="微软雅黑" w:hint="eastAsia"/>
              </w:rPr>
              <w:t>沈阳—沈阳故宫—张学良故居—动车前往长春</w:t>
            </w:r>
            <w:r>
              <w:rPr>
                <w:color w:val="000000"/>
                <w:sz w:val="20"/>
                <w:lang w:val="en-US" w:eastAsia="zh-CN"/>
                <w:szCs w:val="16"/>
                <w:rFonts w:ascii="微软雅黑" w:hAnsi="微软雅黑" w:eastAsia="微软雅黑" w:cs="微软雅黑" w:hint="eastAsia"/>
              </w:rPr>
              <w:t>（约</w:t>
            </w:r>
            <w:r>
              <w:rPr>
                <w:color w:val="000000"/>
                <w:sz w:val="20"/>
                <w:lang w:val="en-US" w:eastAsia="zh-CN"/>
                <w:szCs w:val="16"/>
                <w:rFonts w:cs="微软雅黑" w:hint="eastAsia"/>
              </w:rPr>
              <w:t>1.5</w:t>
            </w:r>
            <w:r>
              <w:rPr>
                <w:color w:val="000000"/>
                <w:sz w:val="20"/>
                <w:lang w:val="en-US" w:eastAsia="zh-CN"/>
                <w:szCs w:val="16"/>
                <w:rFonts w:ascii="微软雅黑" w:hAnsi="微软雅黑" w:eastAsia="微软雅黑" w:cs="微软雅黑" w:hint="eastAsia"/>
              </w:rPr>
              <w:t>H</w:t>
            </w:r>
            <w:r>
              <w:rPr>
                <w:color w:val="000000"/>
                <w:sz w:val="20"/>
                <w:lang w:val="en-US" w:eastAsia="zh-CN"/>
                <w:szCs w:val="16"/>
                <w:rFonts w:cs="微软雅黑" w:hint="eastAsia"/>
              </w:rPr>
              <w:t>动车</w:t>
            </w:r>
            <w:r>
              <w:rPr>
                <w:color w:val="000000"/>
                <w:sz w:val="20"/>
                <w:lang w:val="en-US" w:eastAsia="zh-CN"/>
                <w:szCs w:val="16"/>
                <w:rFonts w:ascii="微软雅黑" w:hAnsi="微软雅黑" w:eastAsia="微软雅黑" w:cs="微软雅黑" w:hint="eastAsia"/>
              </w:rPr>
              <w:t>车程）</w:t>
            </w:r>
            <w:r>
              <w:rPr>
                <w:color w:val="000000"/>
                <w:lang w:val="en-US" w:eastAsia="zh-CN"/>
                <w:szCs w:val="21"/>
                <w:rFonts w:ascii="微软雅黑" w:hAnsi="微软雅黑" w:eastAsia="微软雅黑" w:cs="微软雅黑" w:hint="eastAsia"/>
              </w:rPr>
              <w:t xml:space="preserve"> </w:t>
            </w:r>
          </w:p>
        </w:tc>
        <w:tc>
          <w:tcPr>
            <w:tcW w:w="1332" w:type="dxa"/>
            <w:vAlign w:val="center"/>
            <w:tcBorders>
              <w:tl2br w:val="nil"/>
              <w:tr2bl w:val="nil"/>
            </w:tcBorders>
            <w:shd w:val="clear" w:color="auto" w:fill="auto"/>
            <w:noWrap w:val="0"/>
          </w:tcPr>
          <w:p w14:paraId="4A235385">
            <w:pPr>
              <w:pStyle w:val="16"/>
              <w:widowControl w:val="1"/>
              <w:kinsoku w:val="0"/>
              <w:autoSpaceDE w:val="0"/>
              <w:autoSpaceDN w:val="0"/>
              <w:adjustRightInd w:val="0"/>
              <w:snapToGrid w:val="0"/>
              <w:jc w:val="center"/>
              <w:spacing w:line="400" w:lineRule="exact"/>
              <w:rPr>
                <w:sz w:val="21"/>
                <w:lang w:eastAsia="zh-CN"/>
                <w:szCs w:val="21"/>
              </w:rPr>
            </w:pPr>
            <w:r>
              <w:rPr>
                <w:sz w:val="21"/>
                <w:lang w:eastAsia="zh-CN"/>
                <w:szCs w:val="21"/>
                <w:rFonts w:hint="eastAsia"/>
              </w:rPr>
              <w:t>自理</w:t>
            </w:r>
          </w:p>
        </w:tc>
        <w:tc>
          <w:tcPr>
            <w:tcW w:w="1220" w:type="dxa"/>
            <w:vAlign w:val="center"/>
            <w:tcBorders>
              <w:tl2br w:val="nil"/>
              <w:tr2bl w:val="nil"/>
            </w:tcBorders>
            <w:shd w:val="clear" w:color="auto" w:fill="auto"/>
            <w:noWrap w:val="0"/>
          </w:tcPr>
          <w:p w14:paraId="0FE0BF11">
            <w:pPr>
              <w:jc w:val="center"/>
              <w:spacing w:line="360" w:lineRule="exact"/>
              <w:rPr>
                <w:lang w:val="en-US" w:eastAsia="zh-CN"/>
                <w:szCs w:val="21"/>
                <w:rFonts w:eastAsia="宋体" w:hint="default"/>
              </w:rPr>
            </w:pPr>
            <w:r>
              <w:rPr>
                <w:lang w:eastAsia="zh-CN"/>
                <w:szCs w:val="21"/>
                <w:rFonts w:ascii="微软雅黑" w:hAnsi="微软雅黑" w:eastAsia="微软雅黑" w:cs="微软雅黑" w:hint="eastAsia"/>
              </w:rPr>
              <w:t>长春</w:t>
            </w:r>
            <w:r>
              <w:rPr>
                <w:lang w:val="en-US" w:eastAsia="zh-CN"/>
                <w:szCs w:val="21"/>
                <w:rFonts w:ascii="微软雅黑" w:hAnsi="微软雅黑" w:eastAsia="微软雅黑" w:cs="微软雅黑" w:hint="eastAsia"/>
              </w:rPr>
              <w:t>四钻</w:t>
            </w:r>
          </w:p>
        </w:tc>
      </w:tr>
      <w:tr w14:paraId="7FB39576">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47FDEC5E">
            <w:pPr>
              <w:pStyle w:val="16"/>
              <w:widowControl w:val="1"/>
              <w:kinsoku w:val="0"/>
              <w:autoSpaceDE w:val="0"/>
              <w:autoSpaceDN w:val="0"/>
              <w:adjustRightInd w:val="0"/>
              <w:snapToGrid w:val="0"/>
              <w:jc w:val="center"/>
              <w:spacing w:line="400" w:lineRule="exact"/>
              <w:rPr>
                <w:sz w:val="21"/>
                <w:lang w:eastAsia="zh-CN"/>
                <w:szCs w:val="21"/>
              </w:rPr>
            </w:pPr>
            <w:r>
              <w:rPr>
                <w:sz w:val="21"/>
                <w:szCs w:val="21"/>
                <w:rFonts w:hint="eastAsia"/>
              </w:rPr>
              <w:t>D</w:t>
            </w:r>
            <w:r>
              <w:rPr>
                <w:sz w:val="21"/>
                <w:lang w:val="en-US" w:eastAsia="zh-CN"/>
                <w:szCs w:val="21"/>
                <w:rFonts w:hint="eastAsia"/>
              </w:rPr>
              <w:t>3</w:t>
            </w:r>
          </w:p>
        </w:tc>
        <w:tc>
          <w:tcPr>
            <w:tcW w:w="6629" w:type="dxa"/>
            <w:vAlign w:val="center"/>
            <w:tcBorders>
              <w:tl2br w:val="nil"/>
              <w:tr2bl w:val="nil"/>
            </w:tcBorders>
            <w:shd w:val="clear" w:color="auto" w:fill="auto"/>
            <w:noWrap w:val="0"/>
          </w:tcPr>
          <w:p w14:paraId="7332F54A">
            <w:pPr>
              <w:adjustRightInd w:val="0"/>
              <w:snapToGrid w:val="0"/>
              <w:jc w:val="center"/>
              <w:rPr>
                <w:szCs w:val="21"/>
              </w:rPr>
            </w:pPr>
            <w:r>
              <w:rPr>
                <w:color w:val="000000"/>
                <w:lang w:eastAsia="zh-CN"/>
                <w:szCs w:val="21"/>
                <w:rFonts w:ascii="微软雅黑" w:hAnsi="微软雅黑" w:eastAsia="微软雅黑" w:cs="微软雅黑" w:hint="eastAsia"/>
              </w:rPr>
              <w:t>长春</w:t>
            </w:r>
            <w:r>
              <w:rPr>
                <w:color w:val="000000"/>
                <w:szCs w:val="21"/>
                <w:rFonts w:ascii="微软雅黑" w:hAnsi="微软雅黑" w:eastAsia="微软雅黑" w:cs="微软雅黑" w:hint="eastAsia"/>
              </w:rPr>
              <w:t>-</w:t>
            </w:r>
            <w:r>
              <w:rPr>
                <w:color w:val="000000"/>
                <w:lang w:val="en-US" w:eastAsia="zh-CN"/>
                <w:szCs w:val="21"/>
                <w:rFonts w:ascii="微软雅黑" w:hAnsi="微软雅黑" w:eastAsia="微软雅黑" w:cs="微软雅黑" w:hint="eastAsia"/>
              </w:rPr>
              <w:t>车游八大部-漂流</w:t>
            </w:r>
            <w:r>
              <w:rPr>
                <w:color w:val="000000"/>
                <w:szCs w:val="21"/>
                <w:rFonts w:ascii="微软雅黑" w:hAnsi="微软雅黑" w:eastAsia="微软雅黑" w:cs="微软雅黑" w:hint="eastAsia"/>
              </w:rPr>
              <w:t>-华美胜地</w:t>
            </w:r>
            <w:r>
              <w:rPr>
                <w:color w:val="000000"/>
                <w:lang w:val="en-US" w:eastAsia="zh-CN"/>
                <w:szCs w:val="21"/>
                <w:rFonts w:ascii="微软雅黑" w:hAnsi="微软雅黑" w:eastAsia="微软雅黑" w:cs="微软雅黑" w:hint="eastAsia"/>
              </w:rPr>
              <w:t xml:space="preserve">（约4H车程）  </w:t>
            </w:r>
          </w:p>
        </w:tc>
        <w:tc>
          <w:tcPr>
            <w:tcW w:w="1332" w:type="dxa"/>
            <w:vAlign w:val="center"/>
            <w:tcBorders>
              <w:tl2br w:val="nil"/>
              <w:tr2bl w:val="nil"/>
            </w:tcBorders>
            <w:shd w:val="clear" w:color="auto" w:fill="auto"/>
            <w:noWrap w:val="0"/>
          </w:tcPr>
          <w:p w14:paraId="56707E08">
            <w:pPr>
              <w:pStyle w:val="16"/>
              <w:widowControl w:val="1"/>
              <w:kinsoku w:val="0"/>
              <w:autoSpaceDE w:val="0"/>
              <w:autoSpaceDN w:val="0"/>
              <w:adjustRightInd w:val="0"/>
              <w:snapToGrid w:val="0"/>
              <w:jc w:val="center"/>
              <w:spacing w:line="400" w:lineRule="exact"/>
              <w:rPr>
                <w:sz w:val="21"/>
                <w:lang w:eastAsia="zh-CN"/>
                <w:szCs w:val="21"/>
              </w:rPr>
            </w:pPr>
            <w:r>
              <w:rPr>
                <w:sz w:val="21"/>
                <w:lang w:eastAsia="zh-CN"/>
                <w:szCs w:val="21"/>
                <w:rFonts w:hint="eastAsia"/>
              </w:rPr>
              <w:t>早中</w:t>
            </w:r>
          </w:p>
        </w:tc>
        <w:tc>
          <w:tcPr>
            <w:tcW w:w="1220" w:type="dxa"/>
            <w:vAlign w:val="center"/>
            <w:tcBorders>
              <w:tl2br w:val="nil"/>
              <w:tr2bl w:val="nil"/>
            </w:tcBorders>
            <w:shd w:val="clear" w:color="auto" w:fill="auto"/>
            <w:noWrap w:val="0"/>
          </w:tcPr>
          <w:p w14:paraId="6F569A85">
            <w:pPr>
              <w:jc w:val="center"/>
              <w:spacing w:line="360" w:lineRule="exact"/>
              <w:rPr>
                <w:szCs w:val="21"/>
              </w:rPr>
            </w:pPr>
            <w:r>
              <w:rPr>
                <w:color w:val="000000"/>
                <w:szCs w:val="21"/>
                <w:rFonts w:ascii="微软雅黑" w:hAnsi="微软雅黑" w:eastAsia="微软雅黑" w:cs="微软雅黑" w:hint="eastAsia"/>
              </w:rPr>
              <w:t>华美胜地</w:t>
            </w:r>
          </w:p>
        </w:tc>
      </w:tr>
      <w:tr w14:paraId="62B9C77D">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280C33CB">
            <w:pPr>
              <w:pStyle w:val="16"/>
              <w:widowControl w:val="1"/>
              <w:kinsoku w:val="0"/>
              <w:autoSpaceDE w:val="0"/>
              <w:autoSpaceDN w:val="0"/>
              <w:adjustRightInd w:val="0"/>
              <w:snapToGrid w:val="0"/>
              <w:jc w:val="center"/>
              <w:spacing w:line="400" w:lineRule="exact"/>
              <w:rPr>
                <w:sz w:val="21"/>
                <w:lang w:eastAsia="zh-CN"/>
                <w:szCs w:val="21"/>
              </w:rPr>
            </w:pPr>
            <w:r>
              <w:rPr>
                <w:sz w:val="21"/>
                <w:szCs w:val="21"/>
                <w:rFonts w:hint="eastAsia"/>
              </w:rPr>
              <w:t>D</w:t>
            </w:r>
            <w:r>
              <w:rPr>
                <w:sz w:val="21"/>
                <w:lang w:val="en-US" w:eastAsia="zh-CN"/>
                <w:szCs w:val="21"/>
                <w:rFonts w:hint="eastAsia"/>
              </w:rPr>
              <w:t>4</w:t>
            </w:r>
          </w:p>
        </w:tc>
        <w:tc>
          <w:tcPr>
            <w:tcW w:w="6629" w:type="dxa"/>
            <w:vAlign w:val="center"/>
            <w:tcBorders>
              <w:tl2br w:val="nil"/>
              <w:tr2bl w:val="nil"/>
            </w:tcBorders>
            <w:shd w:val="clear" w:color="auto" w:fill="auto"/>
            <w:noWrap w:val="0"/>
          </w:tcPr>
          <w:p w14:paraId="599CDCAA">
            <w:pPr>
              <w:pStyle w:val="16"/>
              <w:widowControl w:val="1"/>
              <w:kinsoku w:val="0"/>
              <w:autoSpaceDE w:val="0"/>
              <w:autoSpaceDN w:val="0"/>
              <w:adjustRightInd w:val="0"/>
              <w:snapToGrid w:val="0"/>
              <w:jc w:val="center"/>
              <w:spacing w:line="400" w:lineRule="exact"/>
              <w:rPr>
                <w:sz w:val="21"/>
                <w:lang w:val="en-US" w:eastAsia="zh-CN"/>
                <w:szCs w:val="21"/>
                <w:rFonts w:eastAsia="微软雅黑" w:hint="eastAsia"/>
              </w:rPr>
            </w:pPr>
            <w:r>
              <w:rPr>
                <w:color w:val="000000"/>
                <w:sz w:val="21"/>
                <w:lang w:eastAsia="zh-Hans"/>
                <w:szCs w:val="21"/>
                <w:rFonts w:hint="eastAsia"/>
              </w:rPr>
              <w:t>长白山</w:t>
            </w:r>
            <w:r>
              <w:rPr>
                <w:color w:val="000000"/>
                <w:sz w:val="21"/>
                <w:lang w:val="en-US" w:eastAsia="zh-CN"/>
                <w:szCs w:val="21"/>
                <w:rFonts w:hint="eastAsia"/>
              </w:rPr>
              <w:t>-朝鲜民俗园（约2H车程）</w:t>
            </w:r>
            <w:r>
              <w:rPr>
                <w:color w:val="000000"/>
                <w:sz w:val="21"/>
                <w:lang w:eastAsia="zh-Hans"/>
                <w:szCs w:val="21"/>
                <w:rFonts w:hint="eastAsia"/>
              </w:rPr>
              <w:t>-</w:t>
            </w:r>
            <w:r>
              <w:rPr>
                <w:color w:val="000000"/>
                <w:sz w:val="21"/>
                <w:lang w:eastAsia="zh-CN"/>
                <w:szCs w:val="21"/>
                <w:rFonts w:hint="eastAsia"/>
              </w:rPr>
              <w:t>延吉</w:t>
            </w:r>
          </w:p>
        </w:tc>
        <w:tc>
          <w:tcPr>
            <w:tcW w:w="1332" w:type="dxa"/>
            <w:vAlign w:val="center"/>
            <w:tcBorders>
              <w:tl2br w:val="nil"/>
              <w:tr2bl w:val="nil"/>
            </w:tcBorders>
            <w:shd w:val="clear" w:color="auto" w:fill="auto"/>
            <w:noWrap w:val="0"/>
          </w:tcPr>
          <w:p w14:paraId="7DB1D662">
            <w:pPr>
              <w:widowControl w:val="1"/>
              <w:kinsoku w:val="0"/>
              <w:autoSpaceDE w:val="0"/>
              <w:autoSpaceDN w:val="0"/>
              <w:adjustRightInd w:val="0"/>
              <w:snapToGrid w:val="0"/>
              <w:jc w:val="center"/>
              <w:spacing w:line="400" w:lineRule="exact"/>
              <w:rPr>
                <w:szCs w:val="21"/>
                <w:rFonts w:ascii="微软雅黑" w:hAnsi="微软雅黑" w:eastAsia="微软雅黑" w:cs="微软雅黑"/>
              </w:rPr>
            </w:pPr>
            <w:r>
              <w:rPr>
                <w:szCs w:val="21"/>
                <w:rFonts w:ascii="微软雅黑" w:hAnsi="微软雅黑" w:eastAsia="微软雅黑" w:cs="微软雅黑" w:hint="eastAsia"/>
              </w:rPr>
              <w:t>早晚</w:t>
            </w:r>
          </w:p>
        </w:tc>
        <w:tc>
          <w:tcPr>
            <w:tcW w:w="1220" w:type="dxa"/>
            <w:vAlign w:val="center"/>
            <w:tcBorders>
              <w:tl2br w:val="nil"/>
              <w:tr2bl w:val="nil"/>
            </w:tcBorders>
            <w:shd w:val="clear" w:color="auto" w:fill="auto"/>
            <w:noWrap w:val="0"/>
          </w:tcPr>
          <w:p w14:paraId="4BECA687">
            <w:pPr>
              <w:pStyle w:val="2"/>
              <w:jc w:val="center"/>
              <w:rPr>
                <w:lang w:val="en-US" w:eastAsia="zh-CN"/>
                <w:szCs w:val="21"/>
                <w:rFonts w:ascii="微软雅黑" w:hAnsi="微软雅黑" w:eastAsia="微软雅黑" w:cs="微软雅黑" w:hint="default"/>
              </w:rPr>
            </w:pPr>
            <w:r>
              <w:rPr>
                <w:lang w:val="en-US" w:eastAsia="zh-CN"/>
                <w:szCs w:val="21"/>
                <w:rFonts w:ascii="微软雅黑" w:hAnsi="微软雅黑" w:eastAsia="微软雅黑" w:cs="微软雅黑" w:hint="eastAsia"/>
              </w:rPr>
              <w:t>延吉三钻</w:t>
            </w:r>
          </w:p>
        </w:tc>
      </w:tr>
      <w:tr w14:paraId="2900A373">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65946260">
            <w:pPr>
              <w:pStyle w:val="16"/>
              <w:widowControl w:val="1"/>
              <w:kinsoku w:val="0"/>
              <w:autoSpaceDE w:val="0"/>
              <w:autoSpaceDN w:val="0"/>
              <w:adjustRightInd w:val="0"/>
              <w:snapToGrid w:val="0"/>
              <w:jc w:val="center"/>
              <w:spacing w:line="400" w:lineRule="exact"/>
              <w:rPr>
                <w:sz w:val="21"/>
                <w:lang w:eastAsia="zh-CN"/>
                <w:szCs w:val="21"/>
              </w:rPr>
            </w:pPr>
            <w:r>
              <w:rPr>
                <w:sz w:val="21"/>
                <w:szCs w:val="21"/>
                <w:rFonts w:hint="eastAsia"/>
              </w:rPr>
              <w:t>D</w:t>
            </w:r>
            <w:r>
              <w:rPr>
                <w:sz w:val="21"/>
                <w:lang w:val="en-US" w:eastAsia="zh-CN"/>
                <w:szCs w:val="21"/>
                <w:rFonts w:hint="eastAsia"/>
              </w:rPr>
              <w:t>5</w:t>
            </w:r>
          </w:p>
        </w:tc>
        <w:tc>
          <w:tcPr>
            <w:tcW w:w="6629" w:type="dxa"/>
            <w:vAlign w:val="center"/>
            <w:tcBorders>
              <w:tl2br w:val="nil"/>
              <w:tr2bl w:val="nil"/>
            </w:tcBorders>
            <w:shd w:val="clear" w:color="auto" w:fill="auto"/>
            <w:noWrap w:val="0"/>
          </w:tcPr>
          <w:p w14:paraId="172FA9EF">
            <w:pPr>
              <w:pStyle w:val="16"/>
              <w:widowControl w:val="1"/>
              <w:kinsoku w:val="0"/>
              <w:autoSpaceDE w:val="0"/>
              <w:autoSpaceDN w:val="0"/>
              <w:adjustRightInd w:val="0"/>
              <w:snapToGrid w:val="0"/>
              <w:jc w:val="center"/>
              <w:spacing w:line="400" w:lineRule="exact"/>
              <w:rPr>
                <w:color w:val="000000"/>
                <w:sz w:val="21"/>
                <w:lang w:eastAsia="zh-CN"/>
                <w:szCs w:val="21"/>
                <w:rFonts w:hint="eastAsia"/>
              </w:rPr>
            </w:pPr>
            <w:r>
              <w:rPr>
                <w:color w:val="000000"/>
                <w:sz w:val="21"/>
                <w:lang w:eastAsia="zh-CN"/>
                <w:szCs w:val="21"/>
                <w:rFonts w:hint="eastAsia"/>
              </w:rPr>
              <w:t>延吉-镜泊湖</w:t>
            </w:r>
            <w:r>
              <w:rPr>
                <w:color w:val="000000"/>
                <w:sz w:val="21"/>
                <w:lang w:val="en-US" w:eastAsia="zh-CN"/>
                <w:szCs w:val="21"/>
                <w:rFonts w:hint="eastAsia"/>
              </w:rPr>
              <w:t>&amp;半湖游船（约3H车程）</w:t>
            </w:r>
          </w:p>
          <w:p w14:paraId="01BD11FD">
            <w:pPr>
              <w:pStyle w:val="16"/>
              <w:widowControl w:val="1"/>
              <w:kinsoku w:val="0"/>
              <w:autoSpaceDE w:val="0"/>
              <w:autoSpaceDN w:val="0"/>
              <w:adjustRightInd w:val="0"/>
              <w:snapToGrid w:val="0"/>
              <w:jc w:val="center"/>
              <w:spacing w:line="400" w:lineRule="exact"/>
              <w:rPr>
                <w:sz w:val="21"/>
                <w:lang w:val="en-US" w:eastAsia="zh-CN"/>
                <w:szCs w:val="21"/>
                <w:rFonts w:hint="default"/>
              </w:rPr>
            </w:pPr>
            <w:r>
              <w:rPr>
                <w:color w:val="000000"/>
                <w:sz w:val="21"/>
                <w:lang w:eastAsia="zh-CN"/>
                <w:szCs w:val="21"/>
                <w:rFonts w:hint="eastAsia"/>
              </w:rPr>
              <w:t>横道河子俄罗斯小镇</w:t>
            </w:r>
            <w:r>
              <w:rPr>
                <w:color w:val="000000"/>
                <w:sz w:val="21"/>
                <w:lang w:val="en-US" w:eastAsia="zh-CN"/>
                <w:szCs w:val="21"/>
                <w:rFonts w:hint="eastAsia"/>
              </w:rPr>
              <w:t>（约1.5H车程）-亚布力（约2H车程）</w:t>
            </w:r>
          </w:p>
        </w:tc>
        <w:tc>
          <w:tcPr>
            <w:tcW w:w="1332" w:type="dxa"/>
            <w:vAlign w:val="center"/>
            <w:tcBorders>
              <w:tl2br w:val="nil"/>
              <w:tr2bl w:val="nil"/>
            </w:tcBorders>
            <w:shd w:val="clear" w:color="auto" w:fill="auto"/>
            <w:noWrap w:val="0"/>
          </w:tcPr>
          <w:p w14:paraId="28846D33">
            <w:pPr>
              <w:widowControl w:val="1"/>
              <w:kinsoku w:val="0"/>
              <w:autoSpaceDE w:val="0"/>
              <w:autoSpaceDN w:val="0"/>
              <w:adjustRightInd w:val="0"/>
              <w:snapToGrid w:val="0"/>
              <w:jc w:val="center"/>
              <w:spacing w:line="400" w:lineRule="exact"/>
              <w:rPr>
                <w:szCs w:val="21"/>
                <w:rFonts w:ascii="微软雅黑" w:hAnsi="微软雅黑" w:eastAsia="微软雅黑" w:cs="微软雅黑"/>
              </w:rPr>
            </w:pPr>
            <w:r>
              <w:rPr>
                <w:szCs w:val="21"/>
                <w:rFonts w:ascii="微软雅黑" w:hAnsi="微软雅黑" w:eastAsia="微软雅黑" w:cs="微软雅黑" w:hint="eastAsia"/>
              </w:rPr>
              <w:t>早中</w:t>
            </w:r>
            <w:r>
              <w:rPr>
                <w:lang w:eastAsia="zh-CN"/>
                <w:szCs w:val="21"/>
                <w:rFonts w:ascii="微软雅黑" w:hAnsi="微软雅黑" w:eastAsia="微软雅黑" w:cs="微软雅黑" w:hint="eastAsia"/>
              </w:rPr>
              <w:t>晚</w:t>
            </w:r>
          </w:p>
        </w:tc>
        <w:tc>
          <w:tcPr>
            <w:tcW w:w="1220" w:type="dxa"/>
            <w:vAlign w:val="center"/>
            <w:tcBorders>
              <w:tl2br w:val="nil"/>
              <w:tr2bl w:val="nil"/>
            </w:tcBorders>
            <w:shd w:val="clear" w:color="auto" w:fill="auto"/>
            <w:noWrap w:val="0"/>
          </w:tcPr>
          <w:p w14:paraId="0F8D16CE">
            <w:pPr>
              <w:jc w:val="center"/>
              <w:spacing w:line="360" w:lineRule="exact"/>
              <w:rPr>
                <w:lang w:val="en-US" w:eastAsia="zh-CN"/>
                <w:szCs w:val="21"/>
                <w:rFonts w:ascii="微软雅黑" w:hAnsi="微软雅黑" w:eastAsia="微软雅黑" w:cs="微软雅黑" w:hint="default"/>
              </w:rPr>
            </w:pPr>
            <w:r>
              <w:rPr>
                <w:lang w:eastAsia="zh-CN"/>
                <w:szCs w:val="21"/>
                <w:rFonts w:ascii="微软雅黑" w:hAnsi="微软雅黑" w:eastAsia="微软雅黑" w:cs="微软雅黑" w:hint="eastAsia"/>
              </w:rPr>
              <w:t>亚布力</w:t>
            </w:r>
            <w:r>
              <w:rPr>
                <w:lang w:val="en-US" w:eastAsia="zh-CN"/>
                <w:szCs w:val="21"/>
                <w:rFonts w:ascii="微软雅黑" w:hAnsi="微软雅黑" w:eastAsia="微软雅黑" w:cs="微软雅黑" w:hint="eastAsia"/>
              </w:rPr>
              <w:t>四钻</w:t>
            </w:r>
          </w:p>
        </w:tc>
      </w:tr>
      <w:tr w14:paraId="1F6883D3">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3AFC2697">
            <w:pPr>
              <w:pStyle w:val="16"/>
              <w:widowControl w:val="1"/>
              <w:kinsoku w:val="0"/>
              <w:autoSpaceDE w:val="0"/>
              <w:autoSpaceDN w:val="0"/>
              <w:adjustRightInd w:val="0"/>
              <w:snapToGrid w:val="0"/>
              <w:jc w:val="center"/>
              <w:spacing w:line="400" w:lineRule="exact"/>
              <w:rPr>
                <w:sz w:val="21"/>
                <w:szCs w:val="21"/>
              </w:rPr>
            </w:pPr>
            <w:r>
              <w:rPr>
                <w:sz w:val="21"/>
                <w:szCs w:val="21"/>
              </w:rPr>
              <w:t>D</w:t>
            </w:r>
            <w:r>
              <w:rPr>
                <w:sz w:val="21"/>
                <w:lang w:val="en-US" w:eastAsia="zh-CN"/>
                <w:szCs w:val="21"/>
                <w:rFonts w:hint="eastAsia"/>
              </w:rPr>
              <w:t>6</w:t>
            </w:r>
          </w:p>
        </w:tc>
        <w:tc>
          <w:tcPr>
            <w:tcW w:w="6629" w:type="dxa"/>
            <w:vAlign w:val="center"/>
            <w:tcBorders>
              <w:tl2br w:val="nil"/>
              <w:tr2bl w:val="nil"/>
            </w:tcBorders>
            <w:shd w:val="clear" w:color="auto" w:fill="auto"/>
            <w:noWrap w:val="0"/>
          </w:tcPr>
          <w:p w14:paraId="10A275BF">
            <w:pPr>
              <w:pStyle w:val="16"/>
              <w:widowControl w:val="1"/>
              <w:kinsoku w:val="0"/>
              <w:autoSpaceDE w:val="0"/>
              <w:autoSpaceDN w:val="0"/>
              <w:adjustRightInd w:val="0"/>
              <w:snapToGrid w:val="0"/>
              <w:jc w:val="center"/>
              <w:spacing w:line="400" w:lineRule="exact"/>
              <w:rPr>
                <w:sz w:val="21"/>
                <w:lang w:eastAsia="zh-CN"/>
                <w:szCs w:val="21"/>
              </w:rPr>
            </w:pPr>
            <w:r>
              <w:rPr>
                <w:color w:val="000000"/>
                <w:sz w:val="21"/>
                <w:lang w:eastAsia="zh-CN"/>
                <w:szCs w:val="21"/>
                <w:rFonts w:hint="eastAsia"/>
              </w:rPr>
              <w:t xml:space="preserve"> 亚布力</w:t>
            </w:r>
            <w:r>
              <w:rPr>
                <w:color w:val="000000"/>
                <w:sz w:val="21"/>
                <w:lang w:val="en-US" w:eastAsia="zh-CN"/>
                <w:szCs w:val="21"/>
                <w:rFonts w:hint="eastAsia"/>
              </w:rPr>
              <w:t>-中央大街（约3H车程）-七三一、哈工大</w:t>
            </w:r>
          </w:p>
        </w:tc>
        <w:tc>
          <w:tcPr>
            <w:tcW w:w="1332" w:type="dxa"/>
            <w:vAlign w:val="center"/>
            <w:tcBorders>
              <w:tl2br w:val="nil"/>
              <w:tr2bl w:val="nil"/>
            </w:tcBorders>
            <w:shd w:val="clear" w:color="auto" w:fill="auto"/>
            <w:noWrap w:val="0"/>
          </w:tcPr>
          <w:p w14:paraId="2027E207">
            <w:pPr>
              <w:widowControl w:val="1"/>
              <w:kinsoku w:val="0"/>
              <w:autoSpaceDE w:val="0"/>
              <w:autoSpaceDN w:val="0"/>
              <w:adjustRightInd w:val="0"/>
              <w:snapToGrid w:val="0"/>
              <w:jc w:val="center"/>
              <w:spacing w:line="400" w:lineRule="exact"/>
              <w:rPr>
                <w:lang w:eastAsia="zh-CN"/>
                <w:szCs w:val="21"/>
                <w:rFonts w:ascii="微软雅黑" w:hAnsi="微软雅黑" w:eastAsia="微软雅黑" w:cs="微软雅黑" w:hint="eastAsia"/>
              </w:rPr>
            </w:pPr>
            <w:r>
              <w:rPr>
                <w:szCs w:val="21"/>
                <w:rFonts w:ascii="微软雅黑" w:hAnsi="微软雅黑" w:eastAsia="微软雅黑" w:cs="微软雅黑" w:hint="eastAsia"/>
              </w:rPr>
              <w:t>早中</w:t>
            </w:r>
          </w:p>
        </w:tc>
        <w:tc>
          <w:tcPr>
            <w:tcW w:w="1220" w:type="dxa"/>
            <w:vAlign w:val="center"/>
            <w:tcBorders>
              <w:tl2br w:val="nil"/>
              <w:tr2bl w:val="nil"/>
            </w:tcBorders>
            <w:shd w:val="clear" w:color="auto" w:fill="auto"/>
            <w:noWrap w:val="0"/>
          </w:tcPr>
          <w:p w14:paraId="7576953C">
            <w:pPr>
              <w:jc w:val="center"/>
              <w:spacing w:line="360" w:lineRule="exact"/>
              <w:rPr>
                <w:lang w:val="en-US" w:eastAsia="zh-CN"/>
                <w:szCs w:val="21"/>
                <w:rFonts w:ascii="微软雅黑" w:hAnsi="微软雅黑" w:eastAsia="微软雅黑" w:cs="微软雅黑" w:hint="eastAsia"/>
              </w:rPr>
            </w:pPr>
            <w:r>
              <w:rPr>
                <w:lang w:eastAsia="zh-CN"/>
                <w:szCs w:val="21"/>
                <w:rFonts w:ascii="微软雅黑" w:hAnsi="微软雅黑" w:eastAsia="微软雅黑" w:cs="微软雅黑" w:hint="eastAsia"/>
              </w:rPr>
              <w:t>哈尔滨</w:t>
            </w:r>
            <w:r>
              <w:rPr>
                <w:lang w:val="en-US" w:eastAsia="zh-CN"/>
                <w:szCs w:val="21"/>
                <w:rFonts w:ascii="微软雅黑" w:hAnsi="微软雅黑" w:eastAsia="微软雅黑" w:cs="微软雅黑" w:hint="eastAsia"/>
              </w:rPr>
              <w:t>商</w:t>
            </w:r>
          </w:p>
          <w:p w14:paraId="12358FDA">
            <w:pPr>
              <w:jc w:val="center"/>
              <w:spacing w:line="360" w:lineRule="exact"/>
              <w:rPr>
                <w:lang w:val="en-US" w:eastAsia="zh-CN"/>
                <w:szCs w:val="21"/>
                <w:rFonts w:ascii="微软雅黑" w:hAnsi="微软雅黑" w:eastAsia="微软雅黑" w:cs="微软雅黑" w:hint="default"/>
              </w:rPr>
            </w:pPr>
            <w:r>
              <w:rPr>
                <w:lang w:val="en-US" w:eastAsia="zh-CN"/>
                <w:szCs w:val="21"/>
                <w:rFonts w:ascii="微软雅黑" w:hAnsi="微软雅黑" w:eastAsia="微软雅黑" w:cs="微软雅黑" w:hint="eastAsia"/>
              </w:rPr>
              <w:t>圈四钻</w:t>
            </w:r>
          </w:p>
        </w:tc>
      </w:tr>
      <w:tr w14:paraId="1A8636D9">
        <w:tblPrEx>
          <w:tblBorders>
            <w:top w:val="single" w:color="3F3F3F" w:sz="12" w:space="0"/>
            <w:left w:val="single" w:color="3F3F3F" w:sz="12" w:space="0"/>
            <w:bottom w:val="single" w:color="3F3F3F" w:sz="12" w:space="0"/>
            <w:right w:val="single" w:color="3F3F3F" w:sz="12" w:space="0"/>
            <w:insideH w:val="single" w:color="3F3F3F" w:sz="8" w:space="0"/>
            <w:insideV w:val="single" w:color="3F3F3F" w:sz="8" w:space="0"/>
          </w:tblBorders>
          <w:tblCellMar>
            <w:top w:type="dxa" w:w="0.000000"/>
            <w:bottom w:type="dxa" w:w="0.000000"/>
            <w:left w:type="dxa" w:w="0.000000"/>
            <w:right w:type="dxa" w:w="0.000000"/>
          </w:tblCellMar>
        </w:tblPrEx>
        <w:trPr>
          <w:trHeight w:val="578" w:hRule="atLeast"/>
        </w:trPr>
        <w:tc>
          <w:tcPr>
            <w:tcW w:w="994" w:type="dxa"/>
            <w:vAlign w:val="center"/>
            <w:tcBorders>
              <w:tl2br w:val="nil"/>
              <w:tr2bl w:val="nil"/>
            </w:tcBorders>
            <w:shd w:val="clear" w:color="auto" w:fill="auto"/>
            <w:noWrap w:val="0"/>
          </w:tcPr>
          <w:p w14:paraId="12027F74">
            <w:pPr>
              <w:pStyle w:val="16"/>
              <w:widowControl w:val="1"/>
              <w:kinsoku w:val="0"/>
              <w:autoSpaceDE w:val="0"/>
              <w:autoSpaceDN w:val="0"/>
              <w:adjustRightInd w:val="0"/>
              <w:snapToGrid w:val="0"/>
              <w:jc w:val="center"/>
              <w:spacing w:line="400" w:lineRule="exact"/>
              <w:rPr>
                <w:sz w:val="21"/>
                <w:lang w:eastAsia="zh-CN"/>
                <w:szCs w:val="21"/>
              </w:rPr>
            </w:pPr>
            <w:r>
              <w:rPr>
                <w:sz w:val="21"/>
                <w:szCs w:val="21"/>
              </w:rPr>
              <w:t>D</w:t>
            </w:r>
            <w:r>
              <w:rPr>
                <w:sz w:val="21"/>
                <w:lang w:val="en-US" w:eastAsia="zh-CN"/>
                <w:szCs w:val="21"/>
                <w:rFonts w:hint="eastAsia"/>
              </w:rPr>
              <w:t>7</w:t>
            </w:r>
          </w:p>
        </w:tc>
        <w:tc>
          <w:tcPr>
            <w:tcW w:w="6629" w:type="dxa"/>
            <w:vAlign w:val="center"/>
            <w:tcBorders>
              <w:tl2br w:val="nil"/>
              <w:tr2bl w:val="nil"/>
            </w:tcBorders>
            <w:shd w:val="clear" w:color="auto" w:fill="auto"/>
            <w:noWrap w:val="0"/>
          </w:tcPr>
          <w:p w14:paraId="55047152">
            <w:pPr>
              <w:pStyle w:val="16"/>
              <w:widowControl w:val="1"/>
              <w:kinsoku w:val="0"/>
              <w:autoSpaceDE w:val="0"/>
              <w:autoSpaceDN w:val="0"/>
              <w:adjustRightInd w:val="0"/>
              <w:snapToGrid w:val="0"/>
              <w:jc w:val="center"/>
              <w:spacing w:line="400" w:lineRule="exact"/>
              <w:rPr>
                <w:sz w:val="21"/>
                <w:lang w:eastAsia="zh-CN"/>
                <w:szCs w:val="21"/>
                <w:rFonts w:eastAsia="微软雅黑" w:hint="eastAsia"/>
              </w:rPr>
            </w:pPr>
            <w:r>
              <w:rPr>
                <w:color w:val="000000"/>
                <w:sz w:val="21"/>
                <w:szCs w:val="21"/>
                <w:rFonts w:hint="eastAsia"/>
              </w:rPr>
              <w:t xml:space="preserve">自由活动  </w:t>
            </w:r>
            <w:r>
              <w:rPr>
                <w:color w:val="000000"/>
                <w:sz w:val="21"/>
                <w:lang w:eastAsia="zh-CN"/>
                <w:szCs w:val="21"/>
                <w:rFonts w:hint="eastAsia"/>
              </w:rPr>
              <w:t>返程</w:t>
            </w:r>
          </w:p>
        </w:tc>
        <w:tc>
          <w:tcPr>
            <w:tcW w:w="1332" w:type="dxa"/>
            <w:vAlign w:val="center"/>
            <w:tcBorders>
              <w:tl2br w:val="nil"/>
              <w:tr2bl w:val="nil"/>
            </w:tcBorders>
            <w:shd w:val="clear" w:color="auto" w:fill="auto"/>
            <w:noWrap w:val="0"/>
          </w:tcPr>
          <w:p w14:paraId="0065CB42">
            <w:pPr>
              <w:widowControl w:val="1"/>
              <w:kinsoku w:val="0"/>
              <w:autoSpaceDE w:val="0"/>
              <w:autoSpaceDN w:val="0"/>
              <w:adjustRightInd w:val="0"/>
              <w:snapToGrid w:val="0"/>
              <w:jc w:val="center"/>
              <w:spacing w:line="400" w:lineRule="exact"/>
              <w:rPr>
                <w:szCs w:val="21"/>
                <w:rFonts w:ascii="微软雅黑" w:hAnsi="微软雅黑" w:eastAsia="微软雅黑" w:cs="微软雅黑"/>
              </w:rPr>
            </w:pPr>
            <w:r>
              <w:rPr>
                <w:szCs w:val="21"/>
                <w:rFonts w:ascii="微软雅黑" w:hAnsi="微软雅黑" w:eastAsia="微软雅黑" w:cs="微软雅黑" w:hint="eastAsia"/>
              </w:rPr>
              <w:t>早</w:t>
            </w:r>
          </w:p>
        </w:tc>
        <w:tc>
          <w:tcPr>
            <w:tcW w:w="1220" w:type="dxa"/>
            <w:vAlign w:val="center"/>
            <w:tcBorders>
              <w:tl2br w:val="nil"/>
              <w:tr2bl w:val="nil"/>
            </w:tcBorders>
            <w:shd w:val="clear" w:color="auto" w:fill="auto"/>
            <w:noWrap w:val="0"/>
          </w:tcPr>
          <w:p w14:paraId="5BDF6EA0">
            <w:pPr>
              <w:jc w:val="center"/>
              <w:spacing w:line="360" w:lineRule="exact"/>
              <w:rPr>
                <w:szCs w:val="21"/>
                <w:rFonts w:ascii="微软雅黑" w:hAnsi="微软雅黑" w:eastAsia="微软雅黑" w:cs="微软雅黑"/>
              </w:rPr>
            </w:pPr>
            <w:r>
              <w:rPr>
                <w:color w:val="000000"/>
                <w:lang w:eastAsia="zh-Hans"/>
                <w:szCs w:val="21"/>
                <w:rFonts w:ascii="微软雅黑" w:hAnsi="微软雅黑" w:eastAsia="微软雅黑" w:cs="微软雅黑" w:hint="eastAsia"/>
              </w:rPr>
              <w:t>温馨的家</w:t>
            </w:r>
          </w:p>
        </w:tc>
      </w:tr>
    </w:tbl>
    <w:p w14:paraId="0BE48BF9">
      <w:pPr>
        <w:pStyle w:val="2"/>
      </w:pPr>
    </w:p>
    <w:tbl>
      <w:tblPr>
        <w:tblStyle w:val="10"/>
        <w:tblOverlap w:val="never"/>
        <w:tblW w:w="9966" w:type="dxa"/>
        <w:tblInd w:type="dxa" w:w="0.000000"/>
        <w:tblLayout w:type="autofit"/>
        <w:tblpPr w:leftFromText="180" w:rightFromText="180" w:vertAnchor="text" w:horzAnchor="page" w:tblpX="1251" w:tblpY="922"/>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
      <w:tblGrid>
        <w:gridCol w:w="818.000000"/>
        <w:gridCol w:w="139.000000"/>
        <w:gridCol w:w="9009.000000"/>
      </w:tblGrid>
      <w:tr w14:paraId="52F033FF">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72" w:hRule="atLeast"/>
        </w:trPr>
        <w:tc>
          <w:tcPr>
            <w:tcW w:w="9966" w:type="dxa"/>
            <w:gridSpan w:val="3"/>
            <w:vAlign w:val="center"/>
            <w:noWrap w:val="0"/>
          </w:tcPr>
          <w:p w14:paraId="44C957FD">
            <w:pPr>
              <w:jc w:val="center"/>
              <w:spacing w:line="400" w:lineRule="exact"/>
              <w:rPr>
                <w:b w:val="1"/>
                <w:sz w:val="24"/>
                <w:bCs/>
                <w:rFonts w:ascii="微软雅黑" w:hAnsi="微软雅黑" w:eastAsia="微软雅黑" w:cs="微软雅黑"/>
              </w:rPr>
            </w:pPr>
            <w:r>
              <w:rPr>
                <w:b w:val="1"/>
                <w:sz w:val="24"/>
                <w:bCs/>
                <w:rFonts w:ascii="微软雅黑" w:hAnsi="微软雅黑" w:eastAsia="微软雅黑" w:cs="微软雅黑" w:hint="eastAsia"/>
              </w:rPr>
              <w:t>行程安排</w:t>
            </w:r>
          </w:p>
        </w:tc>
      </w:tr>
      <w:tr w14:paraId="42988505">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2F69CCEF">
            <w:pPr>
              <w:jc w:val="center"/>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D1</w:t>
            </w:r>
          </w:p>
        </w:tc>
        <w:tc>
          <w:tcPr>
            <w:tcW w:w="9009" w:type="dxa"/>
            <w:vAlign w:val="center"/>
            <w:noWrap w:val="0"/>
          </w:tcPr>
          <w:p w14:paraId="469E59D0">
            <w:pPr>
              <w:jc w:val="left"/>
              <w:spacing w:line="400" w:lineRule="exact"/>
              <w:rPr>
                <w:b w:val="1"/>
                <w:color w:val="000000"/>
                <w:spacing w:val="7"/>
                <w:sz w:val="28"/>
                <w:lang w:eastAsia="zh-CN"/>
                <w:bCs/>
                <w:szCs w:val="28"/>
                <w:shd w:val="clear" w:color="auto" w:fill="FFFFFF"/>
                <w:rFonts w:ascii="微软雅黑" w:hAnsi="微软雅黑" w:eastAsia="微软雅黑" w:cs="微软雅黑" w:hint="eastAsia"/>
              </w:rPr>
            </w:pPr>
            <w:r>
              <w:rPr>
                <w:b w:val="1"/>
                <w:color w:val="000000"/>
                <w:spacing w:val="7"/>
                <w:sz w:val="28"/>
                <w:bCs/>
                <w:szCs w:val="28"/>
                <w:shd w:val="clear" w:color="auto" w:fill="FFFFFF"/>
                <w:rFonts w:ascii="微软雅黑" w:hAnsi="微软雅黑" w:eastAsia="微软雅黑" w:cs="微软雅黑" w:hint="eastAsia"/>
              </w:rPr>
              <w:t>济南-</w:t>
            </w:r>
            <w:r>
              <w:rPr>
                <w:b w:val="1"/>
                <w:color w:val="000000"/>
                <w:spacing w:val="7"/>
                <w:sz w:val="28"/>
                <w:lang w:val="en-US" w:eastAsia="zh-CN"/>
                <w:bCs/>
                <w:szCs w:val="28"/>
                <w:shd w:val="clear" w:color="auto" w:fill="FFFFFF"/>
                <w:rFonts w:ascii="微软雅黑" w:hAnsi="微软雅黑" w:eastAsia="微软雅黑" w:cs="微软雅黑" w:hint="eastAsia"/>
              </w:rPr>
              <w:t>沈阳</w:t>
            </w:r>
          </w:p>
        </w:tc>
      </w:tr>
      <w:tr w14:paraId="223E11B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5B05BCF7">
            <w:pPr>
              <w:jc w:val="center"/>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2D80BAE1">
            <w:pPr>
              <w:jc w:val="left"/>
              <w:spacing w:line="400" w:lineRule="exact"/>
              <w:rPr>
                <w:b w:val="1"/>
                <w:color w:val="000000"/>
                <w:spacing w:val="7"/>
                <w:sz w:val="28"/>
                <w:bCs/>
                <w:szCs w:val="28"/>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自理</w:t>
            </w:r>
          </w:p>
        </w:tc>
      </w:tr>
      <w:tr w14:paraId="653BFE1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378E42F6">
            <w:pPr>
              <w:jc w:val="center"/>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358704B5">
            <w:pPr>
              <w:jc w:val="left"/>
              <w:spacing w:line="400" w:lineRule="exact"/>
              <w:rPr>
                <w:b w:val="1"/>
                <w:color w:val="000000"/>
                <w:spacing w:val="7"/>
                <w:sz w:val="28"/>
                <w:lang w:eastAsia="zh-CN"/>
                <w:bCs/>
                <w:szCs w:val="28"/>
                <w:shd w:val="clear" w:color="auto" w:fill="FFFFFF"/>
                <w:rFonts w:ascii="微软雅黑" w:hAnsi="微软雅黑" w:eastAsia="微软雅黑" w:cs="微软雅黑" w:hint="eastAsia"/>
              </w:rPr>
            </w:pPr>
            <w:r>
              <w:rPr>
                <w:b w:val="1"/>
                <w:color w:val="000000"/>
                <w:spacing w:val="7"/>
                <w:sz w:val="24"/>
                <w:lang w:val="en-US" w:eastAsia="zh-CN"/>
                <w:bCs/>
                <w:shd w:val="clear" w:color="auto" w:fill="FFFFFF"/>
                <w:rFonts w:ascii="微软雅黑" w:hAnsi="微软雅黑" w:eastAsia="微软雅黑" w:cs="微软雅黑" w:hint="eastAsia"/>
              </w:rPr>
              <w:t>沈阳</w:t>
            </w:r>
          </w:p>
        </w:tc>
      </w:tr>
      <w:tr w14:paraId="26D4510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966" w:type="dxa"/>
            <w:gridSpan w:val="3"/>
            <w:vAlign w:val="center"/>
            <w:shd w:val="clear" w:color="auto" w:fill="auto"/>
            <w:noWrap w:val="0"/>
          </w:tcPr>
          <w:p w14:paraId="4A717B53">
            <w:pPr>
              <w:spacing w:line="400" w:lineRule="exact"/>
              <w:rPr>
                <w:szCs w:val="21"/>
                <w:rFonts w:ascii="微软雅黑" w:hAnsi="微软雅黑" w:eastAsia="微软雅黑" w:cs="微软雅黑"/>
              </w:rPr>
            </w:pPr>
            <w:r>
              <w:rPr>
                <w:szCs w:val="21"/>
                <w:rFonts w:ascii="微软雅黑" w:hAnsi="微软雅黑" w:eastAsia="微软雅黑" w:cs="微软雅黑" w:hint="eastAsia"/>
              </w:rPr>
              <w:t>全国各地的朋友们怀着向往已久的心情，乘航班/火车赴</w:t>
            </w:r>
            <w:r>
              <w:rPr>
                <w:b w:val="1"/>
                <w:color w:val="3B5F21" w:themeColor="accent4" w:themeShade="80"/>
                <w:bCs/>
                <w:szCs w:val="21"/>
                <w:rFonts w:ascii="微软雅黑" w:hAnsi="微软雅黑" w:eastAsia="微软雅黑" w:cs="微软雅黑" w:hint="eastAsia"/>
              </w:rPr>
              <w:t>【沈阳】</w:t>
            </w:r>
            <w:r>
              <w:rPr>
                <w:szCs w:val="21"/>
                <w:rFonts w:ascii="微软雅黑" w:hAnsi="微软雅黑" w:eastAsia="微软雅黑" w:cs="微软雅黑" w:hint="eastAsia"/>
              </w:rPr>
              <w:t>。开启“大东北全景”之旅，随后下榻酒店，沿途您可欣赏到沈阳市美丽的北国风光。</w:t>
            </w:r>
          </w:p>
          <w:p w14:paraId="13C11A8D">
            <w:pPr>
              <w:jc w:val="left"/>
              <w:spacing w:line="300" w:lineRule="exact"/>
              <w:rPr>
                <w:b w:val="1"/>
                <w:color w:val="333333"/>
                <w:highlight w:val="yellow"/>
                <w:sz w:val="22"/>
                <w:bCs/>
                <w:kern w:val="0"/>
                <w:szCs w:val="22"/>
                <w:rFonts w:ascii="微软雅黑" w:hAnsi="微软雅黑" w:eastAsia="微软雅黑" w:cs="新宋体"/>
              </w:rPr>
            </w:pPr>
            <w:r>
              <w:rPr>
                <w:b w:val="1"/>
                <w:color w:val="333333"/>
                <w:highlight w:val="yellow"/>
                <w:sz w:val="22"/>
                <w:bCs/>
                <w:kern w:val="0"/>
                <w:szCs w:val="22"/>
                <w:rFonts w:ascii="微软雅黑" w:hAnsi="微软雅黑" w:eastAsia="微软雅黑" w:cs="新宋体" w:hint="eastAsia"/>
              </w:rPr>
              <w:t>【温馨提示】</w:t>
            </w:r>
          </w:p>
          <w:p w14:paraId="680B20E1">
            <w:pPr>
              <w:spacing w:line="300" w:lineRule="exact"/>
              <w:rPr>
                <w:b w:val="1"/>
                <w:sz w:val="15"/>
                <w:bCs/>
                <w:szCs w:val="15"/>
                <w:rFonts w:ascii="微软雅黑" w:hAnsi="微软雅黑" w:eastAsia="微软雅黑" w:cs="微软雅黑"/>
              </w:rPr>
            </w:pPr>
            <w:r>
              <w:rPr>
                <w:b w:val="1"/>
                <w:sz w:val="15"/>
                <w:bCs/>
                <w:szCs w:val="15"/>
                <w:rFonts w:ascii="微软雅黑" w:hAnsi="微软雅黑" w:eastAsia="微软雅黑" w:cs="微软雅黑" w:hint="eastAsia"/>
              </w:rPr>
              <w:t>关于出团：工作人员在出发前1-2天发送短信/打电话，告知入住酒店及司机联系方式，若入住障碍，请第一时间联系确认单里的紧急联系人。</w:t>
            </w:r>
          </w:p>
          <w:p w14:paraId="0306E762">
            <w:pPr>
              <w:spacing w:line="300" w:lineRule="exact"/>
              <w:rPr>
                <w:b w:val="1"/>
                <w:sz w:val="15"/>
                <w:bCs/>
                <w:szCs w:val="15"/>
                <w:rFonts w:ascii="微软雅黑" w:hAnsi="微软雅黑" w:eastAsia="微软雅黑" w:cs="微软雅黑"/>
              </w:rPr>
            </w:pPr>
            <w:r>
              <w:rPr>
                <w:b w:val="1"/>
                <w:sz w:val="15"/>
                <w:bCs/>
                <w:szCs w:val="15"/>
                <w:rFonts w:ascii="微软雅黑" w:hAnsi="微软雅黑" w:eastAsia="微软雅黑" w:cs="微软雅黑" w:hint="eastAsia"/>
              </w:rPr>
              <w:t>关于接送：我们将安排专车司机24小时恭候您的到来（根据人数决定车型）。让您从行程开始的一刻，就感受到贴心的服务。</w:t>
            </w:r>
          </w:p>
          <w:p w14:paraId="1289F2EE">
            <w:pPr>
              <w:spacing w:line="300" w:lineRule="exact"/>
              <w:rPr>
                <w:color w:val="000000"/>
                <w:sz w:val="22"/>
                <w:lang w:val="en-US" w:eastAsia="zh-CN" w:bidi="ar-SA"/>
                <w:kern w:val="2"/>
                <w:szCs w:val="22"/>
                <w:rFonts w:ascii="微软雅黑" w:hAnsi="微软雅黑" w:eastAsia="微软雅黑" w:hint="eastAsia" w:cstheme="minorBidi"/>
              </w:rPr>
            </w:pPr>
            <w:r>
              <w:rPr>
                <w:b w:val="1"/>
                <w:sz w:val="15"/>
                <w:bCs/>
                <w:szCs w:val="15"/>
                <w:rFonts w:ascii="微软雅黑" w:hAnsi="微软雅黑" w:eastAsia="微软雅黑" w:cs="微软雅黑" w:hint="eastAsia"/>
              </w:rPr>
              <w:t>关于住宿：按照国际惯例，客人正式入住时间是下午14点后，入住时间须视当时的用房情况来定，如抵达时间较早，可将行李寄存在酒店礼宾部，然后自由活动。（办理入住时需缴纳住房押金，押金金额以酒店前台为准，大部分酒店可信用卡担保，退房时如无物品损坏或其它消费，押金将如数退还，切记第二天退房的时候不要忘记退押金哦！）</w:t>
            </w:r>
          </w:p>
        </w:tc>
      </w:tr>
      <w:tr w14:paraId="64B7ECC7">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15C469D5">
            <w:pPr>
              <w:jc w:val="center"/>
              <w:spacing w:line="400" w:lineRule="exact"/>
              <w:rPr>
                <w:b w:val="1"/>
                <w:color w:val="000000"/>
                <w:spacing w:val="7"/>
                <w:sz w:val="24"/>
                <w:lang w:eastAsia="zh-CN"/>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w:t>
            </w:r>
            <w:r>
              <w:rPr>
                <w:b w:val="1"/>
                <w:color w:val="000000"/>
                <w:spacing w:val="7"/>
                <w:sz w:val="24"/>
                <w:lang w:val="en-US" w:eastAsia="zh-CN"/>
                <w:bCs/>
                <w:shd w:val="clear" w:color="auto" w:fill="FFFFFF"/>
                <w:rFonts w:ascii="微软雅黑" w:hAnsi="微软雅黑" w:eastAsia="微软雅黑" w:cs="微软雅黑" w:hint="eastAsia"/>
              </w:rPr>
              <w:t>2</w:t>
            </w:r>
          </w:p>
        </w:tc>
        <w:tc>
          <w:tcPr>
            <w:tcW w:w="9009" w:type="dxa"/>
            <w:vAlign w:val="center"/>
            <w:noWrap w:val="0"/>
          </w:tcPr>
          <w:p w14:paraId="2D024787">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8"/>
                <w:lang w:val="en-US" w:eastAsia="zh-CN"/>
                <w:bCs/>
                <w:szCs w:val="28"/>
                <w:shd w:val="clear" w:color="auto" w:fill="FFFFFF"/>
                <w:rFonts w:ascii="微软雅黑" w:hAnsi="微软雅黑" w:eastAsia="微软雅黑" w:cs="微软雅黑" w:hint="eastAsia"/>
              </w:rPr>
              <w:t xml:space="preserve">沈阳—沈阳故宫—张学良故居—动车前往长春（约1.5H动车车程） </w:t>
            </w:r>
          </w:p>
        </w:tc>
      </w:tr>
      <w:tr w14:paraId="0E864D8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461E8292">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09201B2F">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自理</w:t>
            </w:r>
          </w:p>
        </w:tc>
      </w:tr>
      <w:tr w14:paraId="4342AD3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9" w:hRule="atLeast"/>
        </w:trPr>
        <w:tc>
          <w:tcPr>
            <w:tcW w:w="957" w:type="dxa"/>
            <w:gridSpan w:val="2"/>
            <w:vAlign w:val="center"/>
            <w:noWrap w:val="0"/>
          </w:tcPr>
          <w:p w14:paraId="1A0E603B">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6A1309B2">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长春</w:t>
            </w:r>
          </w:p>
        </w:tc>
      </w:tr>
      <w:tr w14:paraId="4903D0D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1661" w:hRule="atLeast"/>
        </w:trPr>
        <w:tc>
          <w:tcPr>
            <w:tcW w:w="9966" w:type="dxa"/>
            <w:gridSpan w:val="3"/>
            <w:vAlign w:val="center"/>
            <w:noWrap w:val="0"/>
          </w:tcPr>
          <w:p w14:paraId="29E4B331">
            <w:pPr>
              <w:pStyle w:val="8"/>
              <w:shd w:val="clear" w:color="auto" w:fill="FFFFFF"/>
              <w:spacing w:line="400" w:lineRule="exact"/>
              <w:rPr>
                <w:b w:val="1"/>
                <w:color w:val="E54C5E" w:themeColor="accent6"/>
                <w:sz w:val="21"/>
                <w:bCs/>
                <w:kern w:val="2"/>
                <w:szCs w:val="21"/>
                <w14:textFill>
                  <w14:solidFill>
                    <w14:schemeClr w14:val="accent6"/>
                  </w14:solidFill>
                </w14:textFill>
                <w:shd w:val="clear" w:color="auto" w:fill="FFFFFF"/>
                <w:rFonts w:ascii="微软雅黑" w:hAnsi="微软雅黑" w:eastAsia="微软雅黑" w:cs="微软雅黑"/>
              </w:rPr>
            </w:pPr>
            <w:r>
              <w:rPr>
                <w:b w:val="1"/>
                <w:color w:val="E54C5E" w:themeColor="accent6"/>
                <w:sz w:val="21"/>
                <w:bCs/>
                <w:kern w:val="2"/>
                <w:szCs w:val="21"/>
                <w14:textFill>
                  <w14:solidFill>
                    <w14:schemeClr w14:val="accent6"/>
                  </w14:solidFill>
                </w14:textFill>
                <w:shd w:val="clear" w:color="auto" w:fill="FFFFFF"/>
                <w:rFonts w:ascii="微软雅黑" w:hAnsi="微软雅黑" w:eastAsia="微软雅黑" w:cs="微软雅黑" w:hint="eastAsia"/>
              </w:rPr>
              <w:t>今日主题：盛京宫阙风华，帅府百年风云</w:t>
            </w:r>
          </w:p>
          <w:p w14:paraId="57BB9489">
            <w:pPr>
              <w:pStyle w:val="8"/>
              <w:shd w:val="clear" w:color="auto" w:fill="FFFFFF"/>
              <w:spacing w:line="400" w:lineRule="exact"/>
              <w:rPr>
                <w:color w:val="333333"/>
                <w:sz w:val="21"/>
                <w:szCs w:val="21"/>
                <w:shd w:val="clear" w:color="auto" w:fill="FFFFFF"/>
                <w:rFonts w:ascii="微软雅黑" w:hAnsi="微软雅黑" w:eastAsia="微软雅黑" w:cs="微软雅黑"/>
              </w:rPr>
            </w:pPr>
            <w:r>
              <w:rPr>
                <w:b w:val="1"/>
                <w:color w:val="3B5F21" w:themeColor="accent4" w:themeShade="80"/>
                <w:sz w:val="21"/>
                <w:bCs/>
                <w:szCs w:val="21"/>
                <w:shd w:val="clear" w:color="auto" w:fill="FFFFFF"/>
                <w:rFonts w:ascii="微软雅黑" w:hAnsi="微软雅黑" w:eastAsia="微软雅黑" w:cs="微软雅黑" w:hint="eastAsia"/>
              </w:rPr>
              <w:t>【沈阳故宫】</w:t>
            </w:r>
            <w:r>
              <w:rPr>
                <w:color w:val="333333"/>
                <w:sz w:val="21"/>
                <w:szCs w:val="21"/>
                <w:shd w:val="clear" w:color="auto" w:fill="FFFFFF"/>
                <w:rFonts w:ascii="微软雅黑" w:hAnsi="微软雅黑" w:eastAsia="微软雅黑" w:cs="微软雅黑" w:hint="eastAsia"/>
              </w:rPr>
              <w:t>沈阳故宫又称盛京皇宫，是世界文化遗产、中国仅存的两大皇家宫殿建筑群之一。始建于 1625 年，为清入关前努尔哈赤、皇太极两代帝王的皇宫，占地约 6 万平方米，拥有古建筑 114 座、500 余间。建筑分东、中、西三路，东路大政殿与十王亭体现八旗军政特色，中路崇政殿、凤凰楼、清宁宫为核心宫阙，西路文溯阁为皇家藏书之地。整体融合满、汉、蒙、藏建筑艺术，红墙黄瓦、规制独特，是清朝龙兴之地的历史见证，馆藏丰富、文物珍贵，极具历史与艺术价值。</w:t>
            </w:r>
          </w:p>
          <w:p w14:paraId="78201171">
            <w:pPr>
              <w:pStyle w:val="8"/>
              <w:shd w:val="clear" w:color="auto" w:fill="FFFFFF"/>
              <w:spacing w:line="400" w:lineRule="exact"/>
              <w:rPr>
                <w:color w:val="333333"/>
                <w:sz w:val="21"/>
                <w:szCs w:val="21"/>
                <w:shd w:val="clear" w:color="auto" w:fill="FFFFFF"/>
                <w:rFonts w:ascii="微软雅黑" w:hAnsi="微软雅黑" w:eastAsia="微软雅黑" w:cs="微软雅黑"/>
              </w:rPr>
            </w:pPr>
            <w:r>
              <w:rPr>
                <w:b w:val="1"/>
                <w:color w:val="3B5F21" w:themeColor="accent4" w:themeShade="80"/>
                <w:sz w:val="21"/>
                <w:bCs/>
                <w:szCs w:val="21"/>
                <w:shd w:val="clear" w:color="auto" w:fill="FFFFFF"/>
                <w:rFonts w:ascii="微软雅黑" w:hAnsi="微软雅黑" w:eastAsia="微软雅黑" w:cs="微软雅黑" w:hint="eastAsia"/>
              </w:rPr>
              <w:t>【张学良故居】</w:t>
            </w:r>
            <w:r>
              <w:rPr>
                <w:color w:val="333333"/>
                <w:sz w:val="21"/>
                <w:szCs w:val="21"/>
                <w:shd w:val="clear" w:color="auto" w:fill="FFFFFF"/>
                <w:rFonts w:ascii="微软雅黑" w:hAnsi="微软雅黑" w:eastAsia="微软雅黑" w:cs="微软雅黑" w:hint="eastAsia"/>
              </w:rPr>
              <w:t>张学良故居又称张氏帅府、少帅府，是张作霖、张学良父子的官邸与私宅，全国重点文物保护单位。始建于 1914 年，占地 5.3 万平方米，融合中式四合院、罗马式大青楼、中西合璧小青楼及赵四小姐楼等建筑，风格多样、气势恢宏。这里是近代东北政治中心，见证诸多历史风云，复原陈列完整还原民国生活场景，展陈丰富详实。院落规整、雕饰精美，既可见传统王府气派，又能感受西洋建筑风情，是读懂东北近代史与张氏传奇人生的必访之地。</w:t>
            </w:r>
          </w:p>
          <w:p w14:paraId="300A4F0A">
            <w:pPr>
              <w:pStyle w:val="8"/>
              <w:shd w:val="clear" w:color="auto" w:fill="FFFFFF"/>
              <w:spacing w:line="400" w:lineRule="exact"/>
              <w:rPr>
                <w:b w:val="1"/>
                <w:sz w:val="24"/>
                <w:rFonts w:ascii="微软雅黑" w:hAnsi="微软雅黑" w:eastAsia="微软雅黑" w:cs="微软雅黑"/>
              </w:rPr>
            </w:pPr>
            <w:r>
              <w:rPr>
                <w:color w:val="333333"/>
                <w:sz w:val="21"/>
                <w:szCs w:val="21"/>
                <w:shd w:val="clear" w:color="auto" w:fill="FFFFFF"/>
                <w:rFonts w:ascii="微软雅黑" w:hAnsi="微软雅黑" w:eastAsia="微软雅黑" w:cs="微软雅黑" w:hint="eastAsia"/>
              </w:rPr>
              <w:t>后乘坐动车前往长春市，接站后入住酒店</w:t>
            </w:r>
          </w:p>
        </w:tc>
      </w:tr>
      <w:tr w14:paraId="3D702A4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0E92C110">
            <w:pPr>
              <w:jc w:val="center"/>
              <w:spacing w:line="400" w:lineRule="exact"/>
              <w:rPr>
                <w:b w:val="1"/>
                <w:color w:val="000000"/>
                <w:spacing w:val="7"/>
                <w:sz w:val="24"/>
                <w:lang w:eastAsia="zh-CN"/>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w:t>
            </w:r>
            <w:r>
              <w:rPr>
                <w:b w:val="1"/>
                <w:color w:val="000000"/>
                <w:spacing w:val="7"/>
                <w:sz w:val="24"/>
                <w:lang w:val="en-US" w:eastAsia="zh-CN"/>
                <w:bCs/>
                <w:shd w:val="clear" w:color="auto" w:fill="FFFFFF"/>
                <w:rFonts w:ascii="微软雅黑" w:hAnsi="微软雅黑" w:eastAsia="微软雅黑" w:cs="微软雅黑" w:hint="eastAsia"/>
              </w:rPr>
              <w:t>3</w:t>
            </w:r>
          </w:p>
        </w:tc>
        <w:tc>
          <w:tcPr>
            <w:tcW w:w="9009" w:type="dxa"/>
            <w:vAlign w:val="center"/>
            <w:noWrap w:val="0"/>
          </w:tcPr>
          <w:p w14:paraId="023FA141">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z w:val="28"/>
                <w:bCs/>
                <w:szCs w:val="28"/>
                <w:rFonts w:ascii="微软雅黑" w:hAnsi="微软雅黑" w:eastAsia="微软雅黑" w:cs="微软雅黑" w:hint="eastAsia"/>
              </w:rPr>
              <w:t xml:space="preserve">长春-车游八大部-漂流-华美胜地（约4H车程）  </w:t>
            </w:r>
          </w:p>
        </w:tc>
      </w:tr>
      <w:tr w14:paraId="1379BA7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426EC302">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046E5A39">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早中</w:t>
            </w:r>
          </w:p>
        </w:tc>
      </w:tr>
      <w:tr w14:paraId="670146D2">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6" w:hRule="atLeast"/>
        </w:trPr>
        <w:tc>
          <w:tcPr>
            <w:tcW w:w="957" w:type="dxa"/>
            <w:gridSpan w:val="2"/>
            <w:vAlign w:val="center"/>
            <w:noWrap w:val="0"/>
          </w:tcPr>
          <w:p w14:paraId="35B264F9">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607A52D0">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华美胜地</w:t>
            </w:r>
          </w:p>
        </w:tc>
      </w:tr>
      <w:tr w14:paraId="00A38FD3">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34" w:hRule="atLeast"/>
        </w:trPr>
        <w:tc>
          <w:tcPr>
            <w:tcW w:w="9966" w:type="dxa"/>
            <w:gridSpan w:val="3"/>
            <w:vAlign w:val="center"/>
            <w:noWrap w:val="0"/>
          </w:tcPr>
          <w:p w14:paraId="3A5CD988">
            <w:pPr>
              <w:pStyle w:val="15"/>
              <w:spacing w:line="500" w:lineRule="exact"/>
              <w:ind w:firstLine="0" w:firstLineChars="0"/>
              <w:rPr>
                <w:sz w:val="24"/>
                <w:bCs/>
                <w:szCs w:val="24"/>
                <w:rFonts w:ascii="微软雅黑" w:hAnsi="微软雅黑" w:eastAsia="微软雅黑" w:cs="微软雅黑" w:hint="eastAsia"/>
              </w:rPr>
            </w:pPr>
            <w:r>
              <w:rPr>
                <w:sz w:val="24"/>
                <w:szCs w:val="24"/>
                <w:rFonts w:ascii="微软雅黑" w:hAnsi="微软雅黑" w:eastAsia="微软雅黑" w:cs="微软雅黑" w:hint="eastAsia"/>
              </w:rPr>
              <w:t>车游</w:t>
            </w:r>
            <w:r>
              <w:rPr>
                <w:b w:val="1"/>
                <w:color w:val="C00000"/>
                <w:sz w:val="24"/>
                <w:bCs/>
                <w:szCs w:val="24"/>
                <w:rFonts w:ascii="微软雅黑" w:hAnsi="微软雅黑" w:eastAsia="微软雅黑" w:cs="微软雅黑" w:hint="eastAsia"/>
              </w:rPr>
              <w:t>【伪满</w:t>
            </w:r>
            <w:r>
              <w:rPr>
                <w:b w:val="1"/>
                <w:color w:val="C00000"/>
                <w:sz w:val="24"/>
                <w:lang w:val="en-US" w:eastAsia="zh-CN"/>
                <w:bCs/>
                <w:szCs w:val="24"/>
                <w:rFonts w:ascii="微软雅黑" w:hAnsi="微软雅黑" w:eastAsia="微软雅黑" w:cs="微软雅黑" w:hint="eastAsia"/>
              </w:rPr>
              <w:t>八大部</w:t>
            </w:r>
            <w:r>
              <w:rPr>
                <w:b w:val="1"/>
                <w:color w:val="C00000"/>
                <w:sz w:val="24"/>
                <w:bCs/>
                <w:szCs w:val="24"/>
                <w:rFonts w:ascii="微软雅黑" w:hAnsi="微软雅黑" w:eastAsia="微软雅黑" w:cs="微软雅黑" w:hint="eastAsia"/>
              </w:rPr>
              <w:t>】</w:t>
            </w:r>
            <w:r>
              <w:rPr>
                <w:b w:val="1"/>
                <w:color w:val="C00000"/>
                <w:sz w:val="24"/>
                <w:lang w:eastAsia="zh-CN"/>
                <w:bCs/>
                <w:szCs w:val="24"/>
                <w:rFonts w:ascii="微软雅黑" w:hAnsi="微软雅黑" w:eastAsia="微软雅黑" w:cs="微软雅黑" w:hint="eastAsia"/>
              </w:rPr>
              <w:t>，</w:t>
            </w:r>
            <w:r>
              <w:rPr>
                <w:b w:val="1"/>
                <w:color w:val="C00000"/>
                <w:sz w:val="24"/>
                <w:lang w:val="en-US" w:eastAsia="zh-CN"/>
                <w:bCs/>
                <w:szCs w:val="24"/>
                <w:rFonts w:ascii="微软雅黑" w:hAnsi="微软雅黑" w:eastAsia="微软雅黑" w:cs="微软雅黑" w:hint="eastAsia"/>
              </w:rPr>
              <w:t>随后前往</w:t>
            </w:r>
            <w:r>
              <w:rPr>
                <w:b w:val="1"/>
                <w:color w:val="C00000"/>
                <w:sz w:val="24"/>
                <w:szCs w:val="24"/>
                <w:rFonts w:ascii="微软雅黑" w:hAnsi="微软雅黑" w:eastAsia="微软雅黑" w:cs="微软雅黑" w:hint="eastAsia"/>
              </w:rPr>
              <w:t>【长白山漂流】</w:t>
            </w:r>
            <w:r>
              <w:rPr>
                <w:sz w:val="24"/>
                <w:bCs/>
                <w:szCs w:val="24"/>
                <w:rFonts w:ascii="微软雅黑" w:hAnsi="微软雅黑" w:eastAsia="微软雅黑" w:cs="微软雅黑" w:hint="eastAsia"/>
              </w:rPr>
              <w:t>漂流于水上，顺水流动，曾是人类一种原始的涉水方式。乘着橡皮艇顺流而下，天高水长，阳光普照，四面青山环绕，漂流其间，河水清澈见底，时急时缓，温柔而又不乏野性，深处不过一米，浅处也只有十几公分。魔界漂流独特的一点在于奇妙的雾凇，由于特殊的地理环境导致了这一奇观，边欣赏独特的雾凇，边享受漂流的激情与刺激，一定有一种别样的感觉。</w:t>
            </w:r>
          </w:p>
          <w:p w14:paraId="6E4E2A02">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b w:val="1"/>
                <w:color w:val="C00000"/>
                <w:sz w:val="24"/>
                <w:bCs/>
                <w:rFonts w:ascii="微软雅黑" w:hAnsi="微软雅黑" w:eastAsia="微软雅黑" w:cs="微软雅黑" w:hint="eastAsia"/>
              </w:rPr>
            </w:pPr>
            <w:r>
              <w:rPr>
                <w:b w:val="1"/>
                <w:color w:val="C00000"/>
                <w:highlight w:val="yellow"/>
                <w:sz w:val="24"/>
                <w:lang w:eastAsia="zh-CN"/>
                <w:bCs/>
                <w:rFonts w:ascii="微软雅黑" w:hAnsi="微软雅黑" w:eastAsia="微软雅黑" w:cs="微软雅黑" w:hint="eastAsia"/>
              </w:rPr>
              <w:t>【</w:t>
            </w:r>
            <w:r>
              <w:rPr>
                <w:b w:val="1"/>
                <w:color w:val="C00000"/>
                <w:highlight w:val="yellow"/>
                <w:sz w:val="24"/>
                <w:lang w:val="en-US" w:eastAsia="zh-CN"/>
                <w:bCs/>
                <w:rFonts w:ascii="微软雅黑" w:hAnsi="微软雅黑" w:eastAsia="微软雅黑" w:cs="微软雅黑" w:hint="eastAsia"/>
              </w:rPr>
              <w:t>长白山鲁能·</w:t>
            </w:r>
            <w:r>
              <w:rPr>
                <w:b w:val="1"/>
                <w:color w:val="C00000"/>
                <w:highlight w:val="yellow"/>
                <w:sz w:val="24"/>
                <w:bCs/>
                <w:rFonts w:ascii="微软雅黑" w:hAnsi="微软雅黑" w:eastAsia="微软雅黑" w:cs="微软雅黑" w:hint="eastAsia"/>
              </w:rPr>
              <w:t>华美胜地</w:t>
            </w:r>
            <w:r>
              <w:rPr>
                <w:b w:val="1"/>
                <w:color w:val="C00000"/>
                <w:highlight w:val="yellow"/>
                <w:sz w:val="24"/>
                <w:lang w:val="en-US" w:eastAsia="zh-CN"/>
                <w:bCs/>
                <w:rFonts w:ascii="微软雅黑" w:hAnsi="微软雅黑" w:eastAsia="微软雅黑" w:cs="微软雅黑" w:hint="eastAsia"/>
              </w:rPr>
              <w:t>度假区</w:t>
            </w:r>
            <w:r>
              <w:rPr>
                <w:b w:val="1"/>
                <w:color w:val="C00000"/>
                <w:highlight w:val="yellow"/>
                <w:sz w:val="24"/>
                <w:lang w:eastAsia="zh-CN"/>
                <w:bCs/>
                <w:rFonts w:ascii="微软雅黑" w:hAnsi="微软雅黑" w:eastAsia="微软雅黑" w:cs="微软雅黑" w:hint="eastAsia"/>
              </w:rPr>
              <w:t>】</w:t>
            </w:r>
            <w:r>
              <w:rPr>
                <w:b w:val="1"/>
                <w:color w:val="C00000"/>
                <w:sz w:val="24"/>
                <w:lang w:val="en-US" w:eastAsia="zh-CN"/>
                <w:bCs/>
                <w:rFonts w:ascii="微软雅黑" w:hAnsi="微软雅黑" w:eastAsia="微软雅黑" w:cs="微软雅黑" w:hint="eastAsia"/>
              </w:rPr>
              <w:t xml:space="preserve"> </w:t>
            </w:r>
            <w:r>
              <w:rPr>
                <w:b w:val="1"/>
                <w:color w:val="C00000"/>
                <w:sz w:val="22"/>
                <w:bCs/>
                <w:szCs w:val="22"/>
                <w:rFonts w:ascii="微软雅黑" w:hAnsi="微软雅黑" w:eastAsia="微软雅黑" w:cs="微软雅黑" w:hint="eastAsia"/>
              </w:rPr>
              <w:t>您尊享的权益：2位成人+1位12岁（含12岁）以下儿童</w:t>
            </w:r>
          </w:p>
          <w:p w14:paraId="496A1C3E">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color w:val="auto"/>
                <w:sz w:val="24"/>
                <w:szCs w:val="24"/>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1.【地中海</w:t>
            </w:r>
            <w:r>
              <w:rPr>
                <w:b w:val="1"/>
                <w:color w:val="0F1AFF"/>
                <w:sz w:val="24"/>
                <w:bCs/>
                <w:szCs w:val="24"/>
                <w:rFonts w:ascii="微软雅黑" w:hAnsi="微软雅黑" w:eastAsia="微软雅黑" w:cs="微软雅黑" w:hint="eastAsia"/>
              </w:rPr>
              <w:t>CLUB温泉</w:t>
            </w:r>
            <w:r>
              <w:rPr>
                <w:b w:val="1"/>
                <w:color w:val="0F1AFF"/>
                <w:sz w:val="24"/>
                <w:lang w:eastAsia="zh-CN"/>
                <w:bCs/>
                <w:szCs w:val="24"/>
                <w:rFonts w:ascii="微软雅黑" w:hAnsi="微软雅黑" w:eastAsia="微软雅黑" w:cs="微软雅黑" w:hint="eastAsia"/>
              </w:rPr>
              <w:t>】</w:t>
            </w:r>
            <w:r>
              <w:rPr>
                <w:color w:val="auto"/>
                <w:sz w:val="24"/>
                <w:szCs w:val="24"/>
                <w:rFonts w:ascii="微软雅黑" w:hAnsi="微软雅黑" w:eastAsia="微软雅黑" w:cs="微软雅黑" w:hint="eastAsia"/>
              </w:rPr>
              <w:t>住客直接去地中海酒店提房间号即可享受地中海温泉；天沐温泉需提前1天自行预约，固定时间乘坐接驳车前往。温泉为每间房每晚1次。详情请咨询酒店前台！</w:t>
            </w:r>
          </w:p>
          <w:p w14:paraId="44726C7A">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color w:val="auto"/>
                <w:sz w:val="24"/>
                <w:lang w:eastAsia="zh-CN"/>
                <w:szCs w:val="24"/>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2.【双人场地 UTV】</w:t>
            </w:r>
            <w:r>
              <w:rPr>
                <w:color w:val="auto"/>
                <w:sz w:val="24"/>
                <w:szCs w:val="24"/>
                <w:rFonts w:ascii="微软雅黑" w:hAnsi="微软雅黑" w:eastAsia="微软雅黑" w:cs="微软雅黑" w:hint="eastAsia"/>
              </w:rPr>
              <w:t>一圈，1人驾驶+1人乘坐，驾驶人员需提供C1驾驶证，如未能提供则仅可1人体验。每间房每晚1次。</w:t>
            </w:r>
            <w:r>
              <w:rPr>
                <w:color w:val="auto"/>
                <w:sz w:val="22"/>
                <w:lang w:eastAsia="zh-CN"/>
                <w:szCs w:val="22"/>
                <w:rFonts w:ascii="微软雅黑" w:hAnsi="微软雅黑" w:eastAsia="微软雅黑" w:cs="微软雅黑" w:hint="eastAsia"/>
              </w:rPr>
              <w:t>（</w:t>
            </w:r>
            <w:r>
              <w:rPr>
                <w:color w:val="auto"/>
                <w:sz w:val="22"/>
                <w:lang w:val="en-US" w:eastAsia="zh-CN"/>
                <w:szCs w:val="22"/>
                <w:rFonts w:ascii="微软雅黑" w:hAnsi="微软雅黑" w:eastAsia="微软雅黑" w:cs="微软雅黑" w:hint="eastAsia"/>
              </w:rPr>
              <w:t>仅限四钻</w:t>
            </w:r>
            <w:r>
              <w:rPr>
                <w:color w:val="auto"/>
                <w:sz w:val="22"/>
                <w:lang w:eastAsia="zh-CN"/>
                <w:szCs w:val="22"/>
                <w:rFonts w:ascii="微软雅黑" w:hAnsi="微软雅黑" w:eastAsia="微软雅黑" w:cs="微软雅黑" w:hint="eastAsia"/>
              </w:rPr>
              <w:t>郝力克</w:t>
            </w:r>
            <w:r>
              <w:rPr>
                <w:color w:val="auto"/>
                <w:sz w:val="22"/>
                <w:lang w:val="en-US" w:eastAsia="zh-CN"/>
                <w:szCs w:val="22"/>
                <w:rFonts w:ascii="微软雅黑" w:hAnsi="微软雅黑" w:eastAsia="微软雅黑" w:cs="微软雅黑" w:hint="eastAsia"/>
              </w:rPr>
              <w:t>酒店专享，酒店权益不享不退</w:t>
            </w:r>
            <w:r>
              <w:rPr>
                <w:color w:val="auto"/>
                <w:sz w:val="22"/>
                <w:lang w:eastAsia="zh-CN"/>
                <w:szCs w:val="22"/>
                <w:rFonts w:ascii="微软雅黑" w:hAnsi="微软雅黑" w:eastAsia="微软雅黑" w:cs="微软雅黑" w:hint="eastAsia"/>
              </w:rPr>
              <w:t>）</w:t>
            </w:r>
          </w:p>
          <w:p w14:paraId="27BE7D61">
            <w:pPr>
              <w:widowControl w:val="0"/>
              <w:keepNext w:val="0"/>
              <w:keepLines w:val="0"/>
              <w:pageBreakBefore w:val="0"/>
              <w:wordWrap w:val="1"/>
              <w:overflowPunct w:val="1"/>
              <w:topLinePunct w:val="0"/>
              <w:kinsoku w:val="1"/>
              <w:autoSpaceDE w:val="1"/>
              <w:autoSpaceDN w:val="1"/>
              <w:bidi w:val="0"/>
              <w:adjustRightInd w:val="0"/>
              <w:snapToGrid w:val="0"/>
              <w:spacing w:line="500" w:lineRule="exact"/>
              <w:rPr>
                <w:color w:val="auto"/>
                <w:sz w:val="24"/>
                <w:szCs w:val="24"/>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3.【YOYO 鹿苑】</w:t>
            </w:r>
            <w:r>
              <w:rPr>
                <w:color w:val="auto"/>
                <w:sz w:val="24"/>
                <w:szCs w:val="24"/>
                <w:rFonts w:ascii="微软雅黑" w:hAnsi="微软雅黑" w:eastAsia="微软雅黑" w:cs="微软雅黑" w:hint="eastAsia"/>
              </w:rPr>
              <w:t>梅花鹿、羊驼和兔子等萌宠互动观光。每间房每晚1次</w:t>
            </w:r>
          </w:p>
          <w:p w14:paraId="7DF51EA2">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4.【丛林穿越】</w:t>
            </w:r>
            <w:r>
              <w:rPr>
                <w:b w:val="0"/>
                <w:color w:val="000000"/>
                <w:sz w:val="24"/>
                <w:bCs w:val="0"/>
                <w:szCs w:val="24"/>
                <w:rFonts w:ascii="微软雅黑" w:hAnsi="微软雅黑" w:eastAsia="微软雅黑" w:cs="微软雅黑" w:hint="eastAsia"/>
              </w:rPr>
              <w:t>权益，单项权益限体验 1 次。本权益为单人单次使用，可任选其中一条线路体验一次。</w:t>
            </w:r>
          </w:p>
          <w:p w14:paraId="6C9036FF">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5.【飒爽射击】</w:t>
            </w:r>
            <w:r>
              <w:rPr>
                <w:b w:val="0"/>
                <w:color w:val="000000"/>
                <w:sz w:val="24"/>
                <w:bCs w:val="0"/>
                <w:szCs w:val="24"/>
                <w:rFonts w:ascii="微软雅黑" w:hAnsi="微软雅黑" w:eastAsia="微软雅黑" w:cs="微软雅黑" w:hint="eastAsia"/>
              </w:rPr>
              <w:t>权益，单项权益限 10 颗橡胶弹。</w:t>
            </w:r>
          </w:p>
          <w:p w14:paraId="0D2B5F8A">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6.【凌空飞箭】</w:t>
            </w:r>
            <w:r>
              <w:rPr>
                <w:b w:val="0"/>
                <w:color w:val="000000"/>
                <w:sz w:val="24"/>
                <w:bCs w:val="0"/>
                <w:szCs w:val="24"/>
                <w:rFonts w:ascii="微软雅黑" w:hAnsi="微软雅黑" w:eastAsia="微软雅黑" w:cs="微软雅黑" w:hint="eastAsia"/>
              </w:rPr>
              <w:t>权益，限 10 支箭。项目共有 8 条箭道，设置从 5 米-20 米不同难度的靶位，有专业教练带领体验原始射击的乐趣</w:t>
            </w:r>
          </w:p>
          <w:p w14:paraId="3FADFEFC">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7.【攀岩体验】</w:t>
            </w:r>
            <w:r>
              <w:rPr>
                <w:b w:val="0"/>
                <w:color w:val="000000"/>
                <w:sz w:val="24"/>
                <w:bCs w:val="0"/>
                <w:szCs w:val="24"/>
                <w:rFonts w:ascii="微软雅黑" w:hAnsi="微软雅黑" w:eastAsia="微软雅黑" w:cs="微软雅黑" w:hint="eastAsia"/>
              </w:rPr>
              <w:t>权益，单项权益限体验 2 次。攀岩墙体高 10.8 米，宽 10.8 米，共有 2 条赛道，体验自由降落及竞速攀岩乐趣</w:t>
            </w:r>
          </w:p>
          <w:p w14:paraId="4A82BB34">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8.【山蹦床】</w:t>
            </w:r>
            <w:r>
              <w:rPr>
                <w:b w:val="0"/>
                <w:color w:val="000000"/>
                <w:sz w:val="24"/>
                <w:bCs w:val="0"/>
                <w:szCs w:val="24"/>
                <w:rFonts w:ascii="微软雅黑" w:hAnsi="微软雅黑" w:eastAsia="微软雅黑" w:cs="微软雅黑" w:hint="eastAsia"/>
              </w:rPr>
              <w:t>权益，单人体验权益。火山造型的户外蹦床项目，亲子可共同体验。在跳跃中释放活力，共享欢乐时光</w:t>
            </w:r>
          </w:p>
          <w:p w14:paraId="6652ACD0">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9.【传声筒迷宫】</w:t>
            </w:r>
            <w:r>
              <w:rPr>
                <w:b w:val="0"/>
                <w:color w:val="000000"/>
                <w:sz w:val="24"/>
                <w:bCs w:val="0"/>
                <w:szCs w:val="24"/>
                <w:rFonts w:ascii="微软雅黑" w:hAnsi="微软雅黑" w:eastAsia="微软雅黑" w:cs="微软雅黑" w:hint="eastAsia"/>
              </w:rPr>
              <w:t>权益，单人体验权益。以白色传声筒为主体构建的迷宫空间，集声音互动与路线探索于一体</w:t>
            </w:r>
          </w:p>
          <w:p w14:paraId="40DFDF17">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10.【跳跳云】</w:t>
            </w:r>
            <w:r>
              <w:rPr>
                <w:b w:val="0"/>
                <w:color w:val="000000"/>
                <w:sz w:val="24"/>
                <w:bCs w:val="0"/>
                <w:szCs w:val="24"/>
                <w:rFonts w:ascii="微软雅黑" w:hAnsi="微软雅黑" w:eastAsia="微软雅黑" w:cs="微软雅黑" w:hint="eastAsia"/>
              </w:rPr>
              <w:t>权益，单人体验权益。型充气蹦床，以云朵为造型设计，带来柔软安全的弹跳体验</w:t>
            </w:r>
          </w:p>
          <w:p w14:paraId="71FA394A">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11.【趣味秋千】</w:t>
            </w:r>
            <w:r>
              <w:rPr>
                <w:b w:val="0"/>
                <w:color w:val="000000"/>
                <w:sz w:val="24"/>
                <w:bCs w:val="0"/>
                <w:szCs w:val="24"/>
                <w:rFonts w:ascii="微软雅黑" w:hAnsi="微软雅黑" w:eastAsia="微软雅黑" w:cs="微软雅黑" w:hint="eastAsia"/>
              </w:rPr>
              <w:t>权益，单人体验权益。四组不同动物造型的秋千，为亲子互动增添多样趣味</w:t>
            </w:r>
          </w:p>
          <w:p w14:paraId="2171B9E0">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12.【峡谷探险乐园弹网、玻璃栈道】</w:t>
            </w:r>
            <w:r>
              <w:rPr>
                <w:b w:val="0"/>
                <w:color w:val="000000"/>
                <w:sz w:val="24"/>
                <w:bCs w:val="0"/>
                <w:szCs w:val="24"/>
                <w:rFonts w:ascii="微软雅黑" w:hAnsi="微软雅黑" w:eastAsia="微软雅黑" w:cs="微软雅黑" w:hint="eastAsia"/>
              </w:rPr>
              <w:t>权益</w:t>
            </w:r>
          </w:p>
          <w:p w14:paraId="08198C17">
            <w:pPr>
              <w:pStyle w:val="4"/>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left="0" w:leftChars="0"/>
              <w:rPr>
                <w:b w:val="0"/>
                <w:color w:val="000000"/>
                <w:sz w:val="24"/>
                <w:lang w:eastAsia="zh-CN"/>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13.【嬉水乐园门票】</w:t>
            </w:r>
            <w:r>
              <w:rPr>
                <w:b w:val="0"/>
                <w:color w:val="000000"/>
                <w:sz w:val="24"/>
                <w:bCs w:val="0"/>
                <w:szCs w:val="24"/>
                <w:rFonts w:ascii="微软雅黑" w:hAnsi="微软雅黑" w:eastAsia="微软雅黑" w:cs="微软雅黑" w:hint="eastAsia"/>
              </w:rPr>
              <w:t>权益，单人体验权益。以“窝壳小伙探险记”为主题，巧妙融合长白山地区自然元素，内设雪山滑梯、障碍赛道等多种戏水设施</w:t>
            </w:r>
            <w:r>
              <w:rPr>
                <w:b w:val="0"/>
                <w:color w:val="000000"/>
                <w:sz w:val="24"/>
                <w:lang w:eastAsia="zh-CN"/>
                <w:bCs w:val="0"/>
                <w:szCs w:val="24"/>
                <w:rFonts w:ascii="微软雅黑" w:hAnsi="微软雅黑" w:eastAsia="微软雅黑" w:cs="微软雅黑" w:hint="eastAsia"/>
              </w:rPr>
              <w:t>；</w:t>
            </w:r>
          </w:p>
          <w:p w14:paraId="2F90BAB5">
            <w:pPr>
              <w:pStyle w:val="15"/>
              <w:widowControl w:val="0"/>
              <w:keepNext w:val="0"/>
              <w:keepLines w:val="0"/>
              <w:pageBreakBefore w:val="0"/>
              <w:wordWrap w:val="1"/>
              <w:overflowPunct w:val="1"/>
              <w:topLinePunct w:val="0"/>
              <w:kinsoku w:val="1"/>
              <w:autoSpaceDE w:val="1"/>
              <w:autoSpaceDN w:val="1"/>
              <w:bidi w:val="0"/>
              <w:adjustRightInd w:val="0"/>
              <w:snapToGrid w:val="0"/>
              <w:spacing w:line="500" w:lineRule="exact"/>
              <w:ind w:firstLine="0" w:firstLineChars="0"/>
              <w:rPr>
                <w:b w:val="0"/>
                <w:color w:val="000000"/>
                <w:sz w:val="24"/>
                <w:bCs w:val="0"/>
                <w:szCs w:val="24"/>
                <w:rFonts w:ascii="微软雅黑" w:hAnsi="微软雅黑" w:eastAsia="微软雅黑" w:cs="微软雅黑" w:hint="eastAsia"/>
              </w:rPr>
            </w:pPr>
            <w:r>
              <w:rPr>
                <w:b w:val="1"/>
                <w:color w:val="0F1AFF"/>
                <w:sz w:val="24"/>
                <w:lang w:val="en-US" w:eastAsia="zh-CN" w:bidi="ar-SA"/>
                <w:bCs/>
                <w:kern w:val="2"/>
                <w:szCs w:val="24"/>
                <w:rFonts w:ascii="微软雅黑" w:hAnsi="微软雅黑" w:eastAsia="微软雅黑" w:cs="微软雅黑" w:hint="eastAsia"/>
              </w:rPr>
              <w:t>14.【水蹦床】</w:t>
            </w:r>
            <w:r>
              <w:rPr>
                <w:b w:val="0"/>
                <w:color w:val="000000"/>
                <w:sz w:val="24"/>
                <w:bCs w:val="0"/>
                <w:szCs w:val="24"/>
                <w:rFonts w:ascii="微软雅黑" w:hAnsi="微软雅黑" w:eastAsia="微软雅黑" w:cs="微软雅黑" w:hint="eastAsia"/>
              </w:rPr>
              <w:t>权益，单人体验权益。巨大的水膜覆盖于水体之上，形成独特的弹跳空间</w:t>
            </w:r>
          </w:p>
          <w:p w14:paraId="0AE265E2">
            <w:pPr>
              <w:pStyle w:val="15"/>
              <w:spacing w:line="500" w:lineRule="exact"/>
              <w:ind w:firstLine="0" w:firstLineChars="0"/>
              <w:rPr>
                <w:szCs w:val="21"/>
                <w:rFonts w:ascii="微软雅黑" w:hAnsi="微软雅黑" w:eastAsia="微软雅黑" w:cs="微软雅黑" w:hint="eastAsia"/>
              </w:rPr>
            </w:pPr>
            <w:r>
              <w:rPr>
                <w:b w:val="1"/>
                <w:color w:val="0F1AFF"/>
                <w:sz w:val="24"/>
                <w:lang w:val="en-US" w:eastAsia="zh-CN"/>
                <w:bCs/>
                <w:szCs w:val="24"/>
                <w:rFonts w:ascii="微软雅黑" w:hAnsi="微软雅黑" w:eastAsia="微软雅黑" w:cs="微软雅黑" w:hint="eastAsia"/>
              </w:rPr>
              <w:t>15.【早餐】</w:t>
            </w:r>
            <w:r>
              <w:rPr>
                <w:color w:val="auto"/>
                <w:sz w:val="24"/>
                <w:lang w:eastAsia="zh-CN"/>
                <w:szCs w:val="24"/>
                <w:rFonts w:ascii="微软雅黑" w:hAnsi="微软雅黑" w:eastAsia="微软雅黑" w:cs="微软雅黑" w:hint="eastAsia"/>
              </w:rPr>
              <w:t>如</w:t>
            </w:r>
            <w:r>
              <w:rPr>
                <w:color w:val="auto"/>
                <w:sz w:val="24"/>
                <w:szCs w:val="24"/>
                <w:rFonts w:ascii="微软雅黑" w:hAnsi="微软雅黑" w:eastAsia="微软雅黑" w:cs="微软雅黑" w:hint="eastAsia"/>
              </w:rPr>
              <w:t>另加早餐：1.2-1.4M 34/人；1.4M以上 68/人。具体收费以当地为准！</w:t>
            </w:r>
          </w:p>
        </w:tc>
      </w:tr>
      <w:tr w14:paraId="13C71D04">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5" w:hRule="atLeast"/>
        </w:trPr>
        <w:tc>
          <w:tcPr>
            <w:tcW w:w="957" w:type="dxa"/>
            <w:gridSpan w:val="2"/>
            <w:vAlign w:val="center"/>
            <w:noWrap w:val="0"/>
          </w:tcPr>
          <w:p w14:paraId="116EC381">
            <w:pPr>
              <w:jc w:val="center"/>
              <w:spacing w:line="400" w:lineRule="exact"/>
              <w:rPr>
                <w:b w:val="1"/>
                <w:color w:val="000000"/>
                <w:spacing w:val="7"/>
                <w:sz w:val="24"/>
                <w:lang w:eastAsia="zh-CN"/>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D</w:t>
            </w:r>
            <w:r>
              <w:rPr>
                <w:b w:val="1"/>
                <w:color w:val="000000"/>
                <w:spacing w:val="7"/>
                <w:sz w:val="24"/>
                <w:lang w:val="en-US" w:eastAsia="zh-CN"/>
                <w:bCs/>
                <w:shd w:val="clear" w:color="auto" w:fill="FFFFFF"/>
                <w:rFonts w:ascii="微软雅黑" w:hAnsi="微软雅黑" w:eastAsia="微软雅黑" w:cs="微软雅黑" w:hint="eastAsia"/>
              </w:rPr>
              <w:t>4</w:t>
            </w:r>
          </w:p>
        </w:tc>
        <w:tc>
          <w:tcPr>
            <w:tcW w:w="9009" w:type="dxa"/>
            <w:vAlign w:val="center"/>
            <w:noWrap w:val="0"/>
          </w:tcPr>
          <w:p w14:paraId="009C53E6">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8"/>
                <w:bCs/>
                <w:szCs w:val="28"/>
                <w:shd w:val="clear" w:color="auto" w:fill="FFFFFF"/>
                <w:rFonts w:ascii="微软雅黑" w:hAnsi="微软雅黑" w:eastAsia="微软雅黑" w:cs="微软雅黑" w:hint="eastAsia"/>
              </w:rPr>
              <w:t>长白山-朝鲜民俗园（约2H车程）-延吉</w:t>
            </w:r>
          </w:p>
        </w:tc>
      </w:tr>
      <w:tr w14:paraId="0B366FEE">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5" w:hRule="atLeast"/>
        </w:trPr>
        <w:tc>
          <w:tcPr>
            <w:tcW w:w="957" w:type="dxa"/>
            <w:gridSpan w:val="2"/>
            <w:vAlign w:val="center"/>
            <w:noWrap w:val="0"/>
          </w:tcPr>
          <w:p w14:paraId="3F01BD7A">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用餐</w:t>
            </w:r>
          </w:p>
        </w:tc>
        <w:tc>
          <w:tcPr>
            <w:tcW w:w="9009" w:type="dxa"/>
            <w:vAlign w:val="center"/>
            <w:noWrap w:val="0"/>
          </w:tcPr>
          <w:p w14:paraId="233914AA">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早晚</w:t>
            </w:r>
          </w:p>
        </w:tc>
      </w:tr>
      <w:tr w14:paraId="13D77DF5">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5" w:hRule="atLeast"/>
        </w:trPr>
        <w:tc>
          <w:tcPr>
            <w:tcW w:w="957" w:type="dxa"/>
            <w:gridSpan w:val="2"/>
            <w:vAlign w:val="center"/>
            <w:noWrap w:val="0"/>
          </w:tcPr>
          <w:p w14:paraId="4386B15F">
            <w:pPr>
              <w:jc w:val="center"/>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住宿</w:t>
            </w:r>
          </w:p>
        </w:tc>
        <w:tc>
          <w:tcPr>
            <w:tcW w:w="9009" w:type="dxa"/>
            <w:vAlign w:val="center"/>
            <w:noWrap w:val="0"/>
          </w:tcPr>
          <w:p w14:paraId="21271A47">
            <w:pPr>
              <w:jc w:val="left"/>
              <w:spacing w:line="400" w:lineRule="exact"/>
              <w:rPr>
                <w:b w:val="1"/>
                <w:color w:val="000000"/>
                <w:spacing w:val="7"/>
                <w:sz w:val="24"/>
                <w:bCs/>
                <w:shd w:val="clear" w:color="auto" w:fill="FFFFFF"/>
                <w:rFonts w:ascii="微软雅黑" w:hAnsi="微软雅黑" w:eastAsia="微软雅黑" w:cs="微软雅黑" w:hint="eastAsia"/>
              </w:rPr>
            </w:pPr>
            <w:r>
              <w:rPr>
                <w:b w:val="1"/>
                <w:color w:val="000000"/>
                <w:spacing w:val="7"/>
                <w:sz w:val="24"/>
                <w:bCs/>
                <w:shd w:val="clear" w:color="auto" w:fill="FFFFFF"/>
                <w:rFonts w:ascii="微软雅黑" w:hAnsi="微软雅黑" w:eastAsia="微软雅黑" w:cs="微软雅黑" w:hint="eastAsia"/>
              </w:rPr>
              <w:t>延吉</w:t>
            </w:r>
          </w:p>
        </w:tc>
      </w:tr>
      <w:tr w14:paraId="0D67D2A1">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90" w:hRule="atLeast"/>
        </w:trPr>
        <w:tc>
          <w:tcPr>
            <w:tcW w:w="9966" w:type="dxa"/>
            <w:gridSpan w:val="3"/>
            <w:vAlign w:val="center"/>
            <w:noWrap w:val="0"/>
          </w:tcPr>
          <w:p w14:paraId="139777CC">
            <w:pPr>
              <w:pStyle w:val="15"/>
              <w:adjustRightInd w:val="0"/>
              <w:snapToGrid w:val="0"/>
              <w:spacing w:line="500" w:lineRule="exact"/>
              <w:ind w:firstLine="0" w:firstLineChars="0"/>
              <w:rPr>
                <w:b w:val="1"/>
                <w:color w:val="C00000"/>
                <w:sz w:val="24"/>
                <w:bCs/>
                <w:szCs w:val="24"/>
                <w:rFonts w:ascii="微软雅黑" w:hAnsi="微软雅黑" w:eastAsia="微软雅黑" w:cs="Segoe UI"/>
              </w:rPr>
            </w:pPr>
            <w:r>
              <w:rPr>
                <w:b w:val="1"/>
                <w:color w:val="C00000"/>
                <w:sz w:val="24"/>
                <w:bCs/>
                <w:szCs w:val="24"/>
                <w:rFonts w:ascii="微软雅黑" w:hAnsi="微软雅黑" w:eastAsia="微软雅黑" w:cs="Segoe UI" w:hint="eastAsia"/>
              </w:rPr>
              <w:t>【长白山北景区】（车程约0.5</w:t>
            </w:r>
            <w:r>
              <w:rPr>
                <w:b w:val="1"/>
                <w:color w:val="C00000"/>
                <w:sz w:val="24"/>
                <w:bCs/>
                <w:szCs w:val="24"/>
                <w:rFonts w:ascii="微软雅黑" w:hAnsi="微软雅黑" w:eastAsia="微软雅黑" w:cs="Segoe UI"/>
              </w:rPr>
              <w:t>H</w:t>
            </w:r>
            <w:r>
              <w:rPr>
                <w:b w:val="1"/>
                <w:color w:val="C00000"/>
                <w:sz w:val="24"/>
                <w:bCs/>
                <w:szCs w:val="24"/>
                <w:rFonts w:ascii="微软雅黑" w:hAnsi="微软雅黑" w:eastAsia="微软雅黑" w:cs="Segoe UI" w:hint="eastAsia"/>
              </w:rPr>
              <w:t>，游览约4小时）</w:t>
            </w:r>
          </w:p>
          <w:p w14:paraId="5685F7CD">
            <w:pPr>
              <w:pStyle w:val="15"/>
              <w:adjustRightInd w:val="0"/>
              <w:snapToGrid w:val="0"/>
              <w:spacing w:line="500" w:lineRule="exact"/>
              <w:ind w:firstLine="0" w:firstLineChars="0"/>
              <w:rPr>
                <w:color w:val="000000"/>
                <w:sz w:val="24"/>
                <w:szCs w:val="24"/>
                <w:rFonts w:ascii="微软雅黑" w:hAnsi="微软雅黑" w:eastAsia="微软雅黑" w:cs="Segoe UI"/>
              </w:rPr>
            </w:pPr>
            <w:r>
              <w:rPr>
                <w:color w:val="000000"/>
                <w:sz w:val="24"/>
                <w:szCs w:val="24"/>
                <w:rFonts w:ascii="微软雅黑" w:hAnsi="微软雅黑" w:eastAsia="微软雅黑" w:cs="Segoe UI" w:hint="eastAsia"/>
              </w:rPr>
              <w:t>随后乘车前往乘车赴满族发源地“长白山”，途中观婀娜多姿的美人松、婷婷玉立的白桦林抵达，换乘【摆渡车，环保车】</w:t>
            </w:r>
            <w:r>
              <w:rPr>
                <w:color w:val="C00000"/>
                <w:highlight w:val="yellow"/>
                <w:sz w:val="24"/>
                <w:szCs w:val="24"/>
                <w:rFonts w:ascii="微软雅黑" w:hAnsi="微软雅黑" w:eastAsia="微软雅黑" w:cs="Segoe UI" w:hint="eastAsia"/>
              </w:rPr>
              <w:t>（景区交通费用已含85元+35元）</w:t>
            </w:r>
            <w:r>
              <w:rPr>
                <w:color w:val="000000"/>
                <w:sz w:val="24"/>
                <w:szCs w:val="24"/>
                <w:rFonts w:ascii="微软雅黑" w:hAnsi="微软雅黑" w:eastAsia="微软雅黑" w:cs="Segoe UI" w:hint="eastAsia"/>
              </w:rPr>
              <w:t>长白山以“神山圣水、大美长白”闻名于世是中华十大名山，十六座山峰间女娲炼五色石补天漏并栖息于此，这是他的神；圆池中诞辰了满族的先祖布库里雍顺，这是他的圣。乘【倒站车】</w:t>
            </w:r>
            <w:r>
              <w:rPr>
                <w:color w:val="C00000"/>
                <w:highlight w:val="yellow"/>
                <w:sz w:val="24"/>
                <w:szCs w:val="24"/>
                <w:rFonts w:ascii="微软雅黑" w:hAnsi="微软雅黑" w:eastAsia="微软雅黑" w:cs="Segoe UI" w:hint="eastAsia"/>
              </w:rPr>
              <w:t>（费用80元/人已含）</w:t>
            </w:r>
            <w:r>
              <w:rPr>
                <w:color w:val="000000"/>
                <w:sz w:val="24"/>
                <w:szCs w:val="24"/>
                <w:rFonts w:ascii="微软雅黑" w:hAnsi="微软雅黑" w:eastAsia="微软雅黑" w:cs="Segoe UI" w:hint="eastAsia"/>
              </w:rPr>
              <w:t>登上海拔两千多米的东北第一峰后，环望长白山十六峰，观看世界上最高、最大、最深的火山口湖——</w:t>
            </w:r>
            <w:r>
              <w:rPr>
                <w:b w:val="1"/>
                <w:color w:val="C00000"/>
                <w:sz w:val="24"/>
                <w:bCs/>
                <w:szCs w:val="24"/>
                <w:rFonts w:ascii="微软雅黑" w:hAnsi="微软雅黑" w:eastAsia="微软雅黑" w:cs="Segoe UI" w:hint="eastAsia"/>
              </w:rPr>
              <w:t>【天池】</w:t>
            </w:r>
            <w:r>
              <w:rPr>
                <w:color w:val="000000"/>
                <w:sz w:val="24"/>
                <w:szCs w:val="24"/>
                <w:rFonts w:ascii="微软雅黑" w:hAnsi="微软雅黑" w:eastAsia="微软雅黑" w:cs="Segoe UI" w:hint="eastAsia"/>
              </w:rPr>
              <w:t>（天池为中、朝界湖，游客必须在规定区域内游览，严禁越境。站在邓公题写的天池碑处左望，可看到它的峰顶部分如一只巨大的三足金蟾，仰首向天。</w:t>
            </w:r>
            <w:r>
              <w:rPr>
                <w:b w:val="1"/>
                <w:color w:val="C00000"/>
                <w:sz w:val="24"/>
                <w:bCs/>
                <w:szCs w:val="24"/>
                <w:rFonts w:ascii="微软雅黑" w:hAnsi="微软雅黑" w:eastAsia="微软雅黑" w:cs="Segoe UI" w:hint="eastAsia"/>
              </w:rPr>
              <w:t>【金蟾卧峰】</w:t>
            </w:r>
            <w:r>
              <w:rPr>
                <w:color w:val="000000"/>
                <w:sz w:val="24"/>
                <w:szCs w:val="24"/>
                <w:rFonts w:ascii="微软雅黑" w:hAnsi="微软雅黑" w:eastAsia="微软雅黑" w:cs="Segoe UI" w:hint="eastAsia"/>
              </w:rPr>
              <w:t>金蟾华盖卧，等待天豁开，能携财运到，瞧见好事来。</w:t>
            </w:r>
            <w:r>
              <w:rPr>
                <w:b w:val="1"/>
                <w:color w:val="C00000"/>
                <w:sz w:val="24"/>
                <w:bCs/>
                <w:szCs w:val="24"/>
                <w:rFonts w:ascii="微软雅黑" w:hAnsi="微软雅黑" w:eastAsia="微软雅黑" w:cs="Segoe UI" w:hint="eastAsia"/>
              </w:rPr>
              <w:t>【长白飞瀑】</w:t>
            </w:r>
            <w:r>
              <w:rPr>
                <w:color w:val="000000"/>
                <w:sz w:val="24"/>
                <w:szCs w:val="24"/>
                <w:rFonts w:ascii="微软雅黑" w:hAnsi="微软雅黑" w:eastAsia="微软雅黑" w:cs="Segoe UI" w:hint="eastAsia"/>
              </w:rPr>
              <w:t>群山环绕的天池，在天豁</w:t>
            </w:r>
          </w:p>
          <w:p w14:paraId="0A432CCA">
            <w:pPr>
              <w:adjustRightInd w:val="0"/>
              <w:snapToGrid w:val="0"/>
              <w:spacing w:line="500" w:lineRule="exact"/>
              <w:rPr>
                <w:sz w:val="24"/>
                <w:bCs/>
                <w:rFonts w:ascii="微软雅黑" w:hAnsi="微软雅黑" w:eastAsia="微软雅黑" w:cs="微软雅黑" w:hint="eastAsia"/>
              </w:rPr>
            </w:pPr>
            <w:r>
              <w:rPr>
                <w:color w:val="000000"/>
                <w:sz w:val="24"/>
                <w:rFonts w:ascii="微软雅黑" w:hAnsi="微软雅黑" w:eastAsia="微软雅黑" w:cs="Segoe UI" w:hint="eastAsia"/>
              </w:rPr>
              <w:t>峰与龙门峰之间有一陡峻的切口，池水平缓流出，过牛郎渡，接纳了四大股冷泉，水量增大，在断崖前被巨石分切成两股，一跃而下，跌落68米。在瀑布下方、二道白河的右侧，分布着高热类型的泉群</w:t>
            </w:r>
            <w:r>
              <w:rPr>
                <w:b w:val="1"/>
                <w:color w:val="C00000"/>
                <w:sz w:val="24"/>
                <w:bCs/>
                <w:rFonts w:ascii="微软雅黑" w:hAnsi="微软雅黑" w:eastAsia="微软雅黑" w:cs="Segoe UI" w:hint="eastAsia"/>
              </w:rPr>
              <w:t>，【龙涎温泉】</w:t>
            </w:r>
            <w:r>
              <w:rPr>
                <w:color w:val="000000"/>
                <w:sz w:val="24"/>
                <w:rFonts w:ascii="微软雅黑" w:hAnsi="微软雅黑" w:eastAsia="微软雅黑" w:cs="Segoe UI" w:hint="eastAsia"/>
              </w:rPr>
              <w:t>水温在慑氏60至82度之间，展面约一千多平方米，有十余处喷涌口，也称聚龙泉。</w:t>
            </w:r>
            <w:r>
              <w:rPr>
                <w:b w:val="1"/>
                <w:color w:val="C00000"/>
                <w:sz w:val="24"/>
                <w:bCs/>
                <w:rFonts w:ascii="微软雅黑" w:hAnsi="微软雅黑" w:eastAsia="微软雅黑" w:cs="Segoe UI" w:hint="eastAsia"/>
              </w:rPr>
              <w:t>【绿渊潭】</w:t>
            </w:r>
            <w:r>
              <w:rPr>
                <w:color w:val="000000"/>
                <w:sz w:val="24"/>
                <w:rFonts w:ascii="微软雅黑" w:hAnsi="微软雅黑" w:eastAsia="微软雅黑" w:cs="Segoe UI" w:hint="eastAsia"/>
              </w:rPr>
              <w:t>潭水碧绿深窘而得名。绿渊潭瀑布飞流直下，最高落差达26米，瀑水落于巨石而四溅，而后流入深潭。每逢雾起，潭上水雾弥漫，与高山岳桦、旷古巨石浑然而一体，美不胜收，恰似人间仙境。后返回酒店入住；</w:t>
            </w:r>
          </w:p>
          <w:p w14:paraId="27C9F86E">
            <w:pPr>
              <w:pStyle w:val="8"/>
              <w:shd w:val="clear" w:color="auto" w:fill="FFFFFF"/>
              <w:spacing w:after="0" w:afterAutospacing="0" w:before="0" w:beforeAutospacing="0" w:line="400" w:lineRule="exact"/>
              <w:rPr>
                <w:color w:val="333333"/>
                <w:shd w:val="clear" w:color="auto" w:fill="FFFFFF"/>
                <w:rFonts w:ascii="微软雅黑" w:hAnsi="微软雅黑" w:eastAsia="微软雅黑" w:cs="微软雅黑" w:hint="eastAsia"/>
              </w:rPr>
            </w:pPr>
            <w:r>
              <w:rPr>
                <w:b w:val="1"/>
                <w:color w:val="C00000"/>
                <w:bCs/>
                <w:kern w:val="2"/>
                <w:rFonts w:ascii="微软雅黑" w:hAnsi="微软雅黑" w:eastAsia="微软雅黑" w:cs="Segoe UI" w:hint="eastAsia"/>
              </w:rPr>
              <w:t>【朝鲜民俗园】（含大门票）</w:t>
            </w:r>
            <w:r>
              <w:rPr>
                <w:color w:val="333333"/>
                <w:shd w:val="clear" w:color="auto" w:fill="FFFFFF"/>
                <w:rFonts w:ascii="微软雅黑" w:hAnsi="微软雅黑" w:eastAsia="微软雅黑" w:cs="微软雅黑" w:hint="eastAsia"/>
              </w:rPr>
              <w:t>拍照圣地，来这里可以做一天朝鲜族在逃公主。民俗园里无处不在的朝鲜族风情，随手一拍都有韩剧女主角Style。</w:t>
            </w:r>
          </w:p>
          <w:p w14:paraId="19829846">
            <w:pPr>
              <w:pStyle w:val="8"/>
              <w:shd w:val="clear" w:color="auto" w:fill="FFFFFF"/>
              <w:spacing w:after="0" w:afterAutospacing="0" w:before="0" w:beforeAutospacing="0" w:line="400" w:lineRule="exact"/>
              <w:rPr>
                <w:b w:val="1"/>
                <w:color w:val="C00000"/>
                <w:bCs/>
                <w:kern w:val="2"/>
                <w:rFonts w:ascii="微软雅黑" w:hAnsi="微软雅黑" w:eastAsia="微软雅黑" w:cs="Segoe UI" w:hint="eastAsia"/>
              </w:rPr>
            </w:pPr>
            <w:r>
              <w:rPr>
                <w:b w:val="1"/>
                <w:color w:val="C00000"/>
                <w:bCs/>
                <w:kern w:val="2"/>
                <w:rFonts w:ascii="微软雅黑" w:hAnsi="微软雅黑" w:eastAsia="微软雅黑" w:cs="Segoe UI" w:hint="eastAsia"/>
              </w:rPr>
              <w:t>【自行选择体验朝鲜民俗风情◆换装“朝鲜公主”美拍】</w:t>
            </w:r>
          </w:p>
          <w:p w14:paraId="69A09FEA">
            <w:pPr>
              <w:pStyle w:val="8"/>
              <w:shd w:val="clear" w:color="auto" w:fill="FFFFFF"/>
              <w:spacing w:after="0" w:afterAutospacing="0" w:before="0" w:beforeAutospacing="0" w:line="400" w:lineRule="exact"/>
              <w:rPr>
                <w:kern w:val="2"/>
                <w:shd w:val="clear" w:color="auto" w:fill="FFFFFF"/>
                <w:rFonts w:ascii="微软雅黑" w:hAnsi="微软雅黑" w:eastAsia="微软雅黑" w:cs="微软雅黑" w:hint="eastAsia"/>
              </w:rPr>
            </w:pPr>
            <w:r>
              <w:rPr>
                <w:kern w:val="2"/>
                <w:shd w:val="clear" w:color="auto" w:fill="FFFFFF"/>
                <w:rFonts w:ascii="微软雅黑" w:hAnsi="微软雅黑" w:eastAsia="微软雅黑" w:cs="微软雅黑" w:hint="eastAsia"/>
              </w:rPr>
              <w:t>美拍打卡地，刷爆朋友圈</w:t>
            </w:r>
          </w:p>
          <w:p w14:paraId="4B56847B">
            <w:pPr>
              <w:tabs>
                <w:tab w:val="left" w:pos="1820"/>
              </w:tabs>
              <w:spacing w:line="380" w:lineRule="exact"/>
              <w:rPr>
                <w:color w:val="000000"/>
                <w:szCs w:val="21"/>
                <w:rFonts w:ascii="微软雅黑" w:hAnsi="微软雅黑" w:eastAsia="微软雅黑" w:cs="Segoe UI"/>
              </w:rPr>
            </w:pPr>
            <w:r>
              <w:rPr>
                <w:sz w:val="24"/>
                <w:shd w:val="clear" w:color="auto" w:fill="FFFFFF"/>
                <w:rFonts w:ascii="微软雅黑" w:hAnsi="微软雅黑" w:eastAsia="微软雅黑" w:cs="微软雅黑" w:hint="eastAsia"/>
              </w:rPr>
              <w:t>换装朝鲜服饰，做一天在逃“朝鲜公主”，随手一拍都有韩剧女主角Style</w:t>
            </w:r>
          </w:p>
        </w:tc>
      </w:tr>
      <w:tr w14:paraId="3B303742">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42" w:hRule="atLeast"/>
        </w:trPr>
        <w:tc>
          <w:tcPr>
            <w:tcW w:w="818" w:type="dxa"/>
            <w:vAlign w:val="center"/>
            <w:noWrap w:val="0"/>
          </w:tcPr>
          <w:p w14:paraId="5BF3ED37">
            <w:pPr>
              <w:jc w:val="center"/>
              <w:spacing w:line="400" w:lineRule="exact"/>
              <w:rPr>
                <w:b w:val="1"/>
                <w:sz w:val="24"/>
                <w:lang w:eastAsia="zh-CN"/>
                <w:rFonts w:ascii="微软雅黑" w:hAnsi="微软雅黑" w:eastAsia="微软雅黑" w:cs="微软雅黑" w:hint="eastAsia"/>
              </w:rPr>
            </w:pPr>
            <w:r>
              <w:rPr>
                <w:b w:val="1"/>
                <w:sz w:val="24"/>
                <w:rFonts w:ascii="微软雅黑" w:hAnsi="微软雅黑" w:eastAsia="微软雅黑" w:cs="微软雅黑" w:hint="eastAsia"/>
              </w:rPr>
              <w:t>D</w:t>
            </w:r>
            <w:r>
              <w:rPr>
                <w:b w:val="1"/>
                <w:sz w:val="24"/>
                <w:lang w:val="en-US" w:eastAsia="zh-CN"/>
                <w:rFonts w:ascii="微软雅黑" w:hAnsi="微软雅黑" w:eastAsia="微软雅黑" w:cs="微软雅黑" w:hint="eastAsia"/>
              </w:rPr>
              <w:t>5</w:t>
            </w:r>
          </w:p>
        </w:tc>
        <w:tc>
          <w:tcPr>
            <w:tcW w:w="9148" w:type="dxa"/>
            <w:gridSpan w:val="2"/>
            <w:vAlign w:val="center"/>
            <w:noWrap w:val="0"/>
          </w:tcPr>
          <w:p w14:paraId="3D29A567">
            <w:pPr>
              <w:jc w:val="left"/>
              <w:spacing w:line="400" w:lineRule="exact"/>
              <w:rPr>
                <w:b w:val="1"/>
                <w:color w:val="000000"/>
                <w:sz w:val="28"/>
                <w:bCs/>
                <w:szCs w:val="28"/>
                <w:rFonts w:ascii="微软雅黑" w:hAnsi="微软雅黑" w:eastAsia="微软雅黑" w:cs="微软雅黑" w:hint="eastAsia"/>
              </w:rPr>
            </w:pPr>
            <w:r>
              <w:rPr>
                <w:b w:val="1"/>
                <w:color w:val="000000"/>
                <w:sz w:val="28"/>
                <w:bCs/>
                <w:szCs w:val="28"/>
                <w:rFonts w:ascii="微软雅黑" w:hAnsi="微软雅黑" w:eastAsia="微软雅黑" w:cs="微软雅黑" w:hint="eastAsia"/>
              </w:rPr>
              <w:t>延吉-镜泊湖&amp;半湖游船（约3H车程）</w:t>
            </w:r>
          </w:p>
          <w:p w14:paraId="2FBE4D7B">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z w:val="28"/>
                <w:bCs/>
                <w:szCs w:val="28"/>
                <w:rFonts w:ascii="微软雅黑" w:hAnsi="微软雅黑" w:eastAsia="微软雅黑" w:cs="微软雅黑" w:hint="eastAsia"/>
              </w:rPr>
              <w:t>横道河子俄罗斯小镇（约1.5H车程）-亚布力（约2H车程）</w:t>
            </w:r>
          </w:p>
        </w:tc>
      </w:tr>
      <w:tr w14:paraId="74FDA1D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42" w:hRule="atLeast"/>
        </w:trPr>
        <w:tc>
          <w:tcPr>
            <w:tcW w:w="818" w:type="dxa"/>
            <w:vAlign w:val="center"/>
            <w:noWrap w:val="0"/>
          </w:tcPr>
          <w:p w14:paraId="4C829AEB">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用餐</w:t>
            </w:r>
          </w:p>
        </w:tc>
        <w:tc>
          <w:tcPr>
            <w:tcW w:w="9148" w:type="dxa"/>
            <w:gridSpan w:val="2"/>
            <w:vAlign w:val="center"/>
            <w:noWrap w:val="0"/>
          </w:tcPr>
          <w:p w14:paraId="0CD9D59D">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早中晚</w:t>
            </w:r>
          </w:p>
        </w:tc>
      </w:tr>
      <w:tr w14:paraId="464B08A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42" w:hRule="atLeast"/>
        </w:trPr>
        <w:tc>
          <w:tcPr>
            <w:tcW w:w="818" w:type="dxa"/>
            <w:vAlign w:val="center"/>
            <w:noWrap w:val="0"/>
          </w:tcPr>
          <w:p w14:paraId="64570BED">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住宿</w:t>
            </w:r>
          </w:p>
        </w:tc>
        <w:tc>
          <w:tcPr>
            <w:tcW w:w="9148" w:type="dxa"/>
            <w:gridSpan w:val="2"/>
            <w:vAlign w:val="center"/>
            <w:noWrap w:val="0"/>
          </w:tcPr>
          <w:p w14:paraId="2583FFC2">
            <w:pPr>
              <w:jc w:val="left"/>
              <w:spacing w:line="400" w:lineRule="exact"/>
              <w:rPr>
                <w:b w:val="1"/>
                <w:sz w:val="24"/>
                <w:rFonts w:ascii="微软雅黑" w:hAnsi="微软雅黑" w:eastAsia="微软雅黑" w:cs="微软雅黑" w:hint="eastAsia"/>
              </w:rPr>
            </w:pPr>
            <w:r>
              <w:rPr>
                <w:b w:val="1"/>
                <w:sz w:val="24"/>
                <w:rFonts w:ascii="微软雅黑" w:hAnsi="微软雅黑" w:eastAsia="微软雅黑" w:cs="微软雅黑" w:hint="eastAsia"/>
              </w:rPr>
              <w:t>亚布力</w:t>
            </w:r>
          </w:p>
        </w:tc>
      </w:tr>
      <w:tr w14:paraId="3B532F76">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980" w:hRule="atLeast"/>
        </w:trPr>
        <w:tc>
          <w:tcPr>
            <w:tcW w:w="9966" w:type="dxa"/>
            <w:gridSpan w:val="3"/>
            <w:vAlign w:val="center"/>
            <w:noWrap w:val="0"/>
          </w:tcPr>
          <w:p w14:paraId="6DDA30D8">
            <w:pPr>
              <w:adjustRightInd w:val="0"/>
              <w:snapToGrid w:val="0"/>
              <w:spacing w:line="400" w:lineRule="exact"/>
              <w:rPr>
                <w:color w:val="000000"/>
                <w:bCs/>
                <w:szCs w:val="21"/>
                <w:rFonts w:ascii="微软雅黑" w:hAnsi="微软雅黑" w:eastAsia="微软雅黑" w:cs="微软雅黑" w:hint="eastAsia"/>
              </w:rPr>
            </w:pPr>
            <w:r>
              <w:rPr>
                <w:b w:val="1"/>
                <w:color w:val="C00000"/>
                <w:sz w:val="24"/>
                <w:bCs/>
                <w:rFonts w:ascii="微软雅黑" w:hAnsi="微软雅黑" w:eastAsia="微软雅黑" w:cs="Segoe UI" w:hint="eastAsia"/>
              </w:rPr>
              <w:t>【镜泊湖风景区】（含大门票+必坐景交）</w:t>
            </w:r>
            <w:r>
              <w:rPr>
                <w:color w:val="000000"/>
                <w:bCs/>
                <w:szCs w:val="21"/>
                <w:rFonts w:ascii="微软雅黑" w:hAnsi="微软雅黑" w:eastAsia="微软雅黑" w:cs="微软雅黑" w:hint="eastAsia"/>
              </w:rPr>
              <w:t>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w:t>
            </w:r>
          </w:p>
          <w:p w14:paraId="584222E8">
            <w:pPr>
              <w:spacing w:line="400" w:lineRule="exact"/>
              <w:rPr>
                <w:color w:val="000000"/>
                <w:bCs/>
                <w:szCs w:val="21"/>
                <w:rFonts w:ascii="微软雅黑" w:hAnsi="微软雅黑" w:eastAsia="微软雅黑" w:cs="微软雅黑" w:hint="eastAsia"/>
              </w:rPr>
            </w:pPr>
            <w:r>
              <w:rPr>
                <w:color w:val="000000"/>
                <w:bCs/>
                <w:szCs w:val="21"/>
                <w:rFonts w:ascii="微软雅黑" w:hAnsi="微软雅黑" w:eastAsia="微软雅黑" w:cs="微软雅黑" w:hint="eastAsia"/>
              </w:rPr>
              <w:t>乘坐</w:t>
            </w:r>
            <w:r>
              <w:rPr>
                <w:b w:val="1"/>
                <w:color w:val="C00000"/>
                <w:highlight w:val="yellow"/>
                <w:sz w:val="24"/>
                <w:bCs/>
                <w:rFonts w:ascii="微软雅黑" w:hAnsi="微软雅黑" w:eastAsia="微软雅黑" w:cs="Segoe UI" w:hint="eastAsia"/>
              </w:rPr>
              <w:t>【半湖游船】</w:t>
            </w:r>
            <w:r>
              <w:rPr>
                <w:color w:val="000000"/>
                <w:bCs/>
                <w:szCs w:val="21"/>
                <w:rFonts w:ascii="微软雅黑" w:hAnsi="微软雅黑" w:eastAsia="微软雅黑" w:cs="微软雅黑" w:hint="eastAsia"/>
              </w:rPr>
              <w:t>游览北方小桂林之称的“镜泊湖”</w:t>
            </w:r>
          </w:p>
          <w:p w14:paraId="55D728DC">
            <w:pPr>
              <w:tabs>
                <w:tab w:val="center" w:pos="4095"/>
              </w:tabs>
              <w:spacing w:line="400" w:lineRule="exact"/>
              <w:rPr>
                <w:color w:val="000000"/>
                <w:bCs/>
                <w:szCs w:val="21"/>
                <w:rFonts w:ascii="微软雅黑" w:hAnsi="微软雅黑" w:eastAsia="微软雅黑" w:cs="微软雅黑" w:hint="eastAsia"/>
              </w:rPr>
            </w:pPr>
            <w:r>
              <w:rPr>
                <w:b w:val="1"/>
                <w:color w:val="C00000"/>
                <w:sz w:val="24"/>
                <w:bCs/>
                <w:rFonts w:ascii="微软雅黑" w:hAnsi="微软雅黑" w:eastAsia="微软雅黑" w:cs="Segoe UI" w:hint="eastAsia"/>
              </w:rPr>
              <w:t>【吊水楼瀑布】</w:t>
            </w:r>
            <w:r>
              <w:rPr>
                <w:color w:val="000000"/>
                <w:bCs/>
                <w:szCs w:val="21"/>
                <w:rFonts w:ascii="微软雅黑" w:hAnsi="微软雅黑" w:eastAsia="微软雅黑" w:cs="微软雅黑" w:hint="eastAsia"/>
              </w:rPr>
              <w:t>游览镜泊湖八大胜景之一 ——吊水楼瀑布、黑石潭、黑石壁、观瀑亭，参观一万年前自然形成的自然景观玄武岩、邓小平题词，聆听镜泊湖美丽的传说，可游览红罗女文化园、碑文。有机会观看到镜泊湖跳水第一人的精彩悬崖跳水表演。</w:t>
            </w:r>
            <w:r>
              <w:rPr>
                <w:color w:val="333333"/>
                <w:szCs w:val="21"/>
                <w:shd w:val="clear" w:color="auto" w:fill="FFFFFF"/>
                <w:rFonts w:ascii="微软雅黑" w:hAnsi="微软雅黑" w:eastAsia="微软雅黑" w:cs="微软雅黑" w:hint="eastAsia"/>
              </w:rPr>
              <w:t>❤视天气情况观看狄焕然老先生表演精彩的悬崖跳水。表演时间视当日天气情况而定，所以不能保证都看得到。</w:t>
            </w:r>
          </w:p>
          <w:p w14:paraId="3B305B2C">
            <w:pPr>
              <w:spacing w:line="400" w:lineRule="exact"/>
              <w:rPr>
                <w:color w:val="000000"/>
                <w:szCs w:val="21"/>
                <w:rFonts w:ascii="微软雅黑" w:hAnsi="微软雅黑" w:eastAsia="微软雅黑" w:cs="Segoe UI"/>
              </w:rPr>
            </w:pPr>
            <w:r>
              <w:rPr>
                <w:b w:val="1"/>
                <w:color w:val="C00000"/>
                <w:sz w:val="24"/>
                <w:bCs/>
                <w:rFonts w:ascii="微软雅黑" w:hAnsi="微软雅黑" w:eastAsia="微软雅黑" w:cs="Segoe UI" w:hint="eastAsia"/>
              </w:rPr>
              <w:t>【横道河子俄罗斯风情小镇】</w:t>
            </w:r>
            <w:r>
              <w:rPr>
                <w:color w:val="000000"/>
                <w:bCs/>
                <w:szCs w:val="21"/>
                <w:rFonts w:ascii="微软雅黑" w:hAnsi="微软雅黑" w:eastAsia="微软雅黑" w:cs="微软雅黑"/>
              </w:rPr>
              <w:t>在中国，有这一个百年古镇，不需出国门，你就能尽情享受它的俄罗斯风情。它打破了所有对北方的幻想，也颠覆了西藏、内蒙、新疆的固有异域风格。这样的一个地方，却拥有特殊的地位。它就是黑龙江横道河子镇。曾经的俄国人铁路政策的中心站。曾经的重要军政机关所在地。是牡丹江通往哈尔滨的咽喉要道当战争结束，一切都归于平静，横道河子这座含有历史印记的俄国风情小镇，保留了当年的美丽面貌。</w:t>
            </w:r>
            <w:r>
              <w:rPr>
                <w:color w:val="000000"/>
                <w:bCs/>
                <w:szCs w:val="21"/>
                <w:rFonts w:ascii="微软雅黑" w:hAnsi="微软雅黑" w:eastAsia="微软雅黑" w:cs="微软雅黑" w:hint="eastAsia"/>
              </w:rPr>
              <w:t>后乘车前往亚布力，入住宾馆。</w:t>
            </w:r>
          </w:p>
        </w:tc>
      </w:tr>
      <w:tr w14:paraId="1D0B841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7B2AD03B">
            <w:pPr>
              <w:jc w:val="center"/>
              <w:spacing w:line="400" w:lineRule="exact"/>
              <w:rPr>
                <w:b w:val="1"/>
                <w:sz w:val="24"/>
                <w:lang w:eastAsia="zh-CN"/>
                <w:rFonts w:ascii="微软雅黑" w:hAnsi="微软雅黑" w:eastAsia="微软雅黑" w:cs="微软雅黑" w:hint="eastAsia"/>
              </w:rPr>
            </w:pPr>
            <w:r>
              <w:rPr>
                <w:b w:val="1"/>
                <w:sz w:val="24"/>
                <w:rFonts w:ascii="微软雅黑" w:hAnsi="微软雅黑" w:eastAsia="微软雅黑" w:cs="微软雅黑" w:hint="eastAsia"/>
              </w:rPr>
              <w:t>D</w:t>
            </w:r>
            <w:r>
              <w:rPr>
                <w:b w:val="1"/>
                <w:sz w:val="24"/>
                <w:lang w:val="en-US" w:eastAsia="zh-CN"/>
                <w:rFonts w:ascii="微软雅黑" w:hAnsi="微软雅黑" w:eastAsia="微软雅黑" w:cs="微软雅黑" w:hint="eastAsia"/>
              </w:rPr>
              <w:t>6</w:t>
            </w:r>
          </w:p>
        </w:tc>
        <w:tc>
          <w:tcPr>
            <w:tcW w:w="9148" w:type="dxa"/>
            <w:gridSpan w:val="2"/>
            <w:vAlign w:val="center"/>
            <w:noWrap w:val="0"/>
          </w:tcPr>
          <w:p w14:paraId="4F2245BE">
            <w:pPr>
              <w:jc w:val="left"/>
              <w:spacing w:line="400" w:lineRule="exact"/>
              <w:rPr>
                <w:b w:val="1"/>
                <w:spacing w:val="7"/>
                <w:sz w:val="24"/>
                <w:bCs/>
                <w:shd w:val="clear" w:color="auto" w:fill="FFFFFF"/>
                <w:rFonts w:ascii="微软雅黑" w:hAnsi="微软雅黑" w:eastAsia="微软雅黑" w:cs="微软雅黑" w:hint="eastAsia"/>
              </w:rPr>
            </w:pPr>
            <w:r>
              <w:rPr>
                <w:b w:val="1"/>
                <w:color w:val="000000"/>
                <w:sz w:val="28"/>
                <w:bCs/>
                <w:szCs w:val="28"/>
                <w:rFonts w:ascii="微软雅黑" w:hAnsi="微软雅黑" w:eastAsia="微软雅黑" w:cs="微软雅黑" w:hint="eastAsia"/>
              </w:rPr>
              <w:t>亚布力-中央大街（约3H车程）-七三一、哈工大</w:t>
            </w:r>
          </w:p>
        </w:tc>
      </w:tr>
      <w:tr w14:paraId="68DC1818">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2E305D3F">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用餐</w:t>
            </w:r>
          </w:p>
        </w:tc>
        <w:tc>
          <w:tcPr>
            <w:tcW w:w="9148" w:type="dxa"/>
            <w:gridSpan w:val="2"/>
            <w:vAlign w:val="center"/>
            <w:noWrap w:val="0"/>
          </w:tcPr>
          <w:p w14:paraId="3E5B7DA4">
            <w:pPr>
              <w:jc w:val="left"/>
              <w:spacing w:line="400" w:lineRule="exact"/>
              <w:rPr>
                <w:b w:val="1"/>
                <w:color w:val="000000"/>
                <w:spacing w:val="7"/>
                <w:sz w:val="24"/>
                <w:bCs/>
                <w:shd w:val="clear" w:color="auto" w:fill="FFFFFF"/>
                <w:rFonts w:ascii="微软雅黑" w:hAnsi="微软雅黑" w:eastAsia="微软雅黑" w:cs="微软雅黑"/>
              </w:rPr>
            </w:pPr>
            <w:r>
              <w:rPr>
                <w:b w:val="1"/>
                <w:color w:val="000000"/>
                <w:spacing w:val="7"/>
                <w:sz w:val="24"/>
                <w:bCs/>
                <w:shd w:val="clear" w:color="auto" w:fill="FFFFFF"/>
                <w:rFonts w:ascii="微软雅黑" w:hAnsi="微软雅黑" w:eastAsia="微软雅黑" w:cs="微软雅黑" w:hint="eastAsia"/>
              </w:rPr>
              <w:t>早中</w:t>
            </w:r>
          </w:p>
        </w:tc>
      </w:tr>
      <w:tr w14:paraId="62AEDC8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2CEC5BF1">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住宿</w:t>
            </w:r>
          </w:p>
        </w:tc>
        <w:tc>
          <w:tcPr>
            <w:tcW w:w="9148" w:type="dxa"/>
            <w:gridSpan w:val="2"/>
            <w:vAlign w:val="center"/>
            <w:noWrap w:val="0"/>
          </w:tcPr>
          <w:p w14:paraId="3E8DADC3">
            <w:pPr>
              <w:jc w:val="left"/>
              <w:spacing w:line="400" w:lineRule="exact"/>
              <w:rPr>
                <w:b w:val="1"/>
                <w:sz w:val="24"/>
                <w:rFonts w:ascii="微软雅黑" w:hAnsi="微软雅黑" w:eastAsia="微软雅黑" w:cs="微软雅黑" w:hint="eastAsia"/>
              </w:rPr>
            </w:pPr>
            <w:r>
              <w:rPr>
                <w:b w:val="1"/>
                <w:sz w:val="24"/>
                <w:rFonts w:ascii="微软雅黑" w:hAnsi="微软雅黑" w:eastAsia="微软雅黑" w:cs="微软雅黑" w:hint="eastAsia"/>
              </w:rPr>
              <w:t>哈尔滨</w:t>
            </w:r>
          </w:p>
        </w:tc>
      </w:tr>
      <w:tr w14:paraId="7960BCC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9966" w:type="dxa"/>
            <w:gridSpan w:val="3"/>
            <w:vAlign w:val="center"/>
            <w:noWrap w:val="0"/>
          </w:tcPr>
          <w:p w14:paraId="5CFF2115">
            <w:pPr>
              <w:widowControl w:val="1"/>
              <w:jc w:val="left"/>
              <w:shd w:val="clear" w:color="auto" w:fill="FFFFFF"/>
              <w:spacing w:line="300" w:lineRule="exact"/>
              <w:rPr>
                <w:sz w:val="21"/>
                <w:lang w:val="en-US" w:eastAsia="zh-CN" w:bidi="ar-SA"/>
                <w:kern w:val="2"/>
                <w:szCs w:val="24"/>
                <w:rFonts w:ascii="微软雅黑" w:hAnsi="微软雅黑" w:eastAsia="微软雅黑" w:cs="微软雅黑" w:hint="eastAsia"/>
              </w:rPr>
            </w:pPr>
            <w:r>
              <w:rPr>
                <w:rFonts w:ascii="微软雅黑" w:hAnsi="微软雅黑" w:eastAsia="微软雅黑" w:cs="微软雅黑" w:hint="eastAsia"/>
              </w:rPr>
              <w:t>早餐后乘车赴哈尔滨，</w:t>
            </w:r>
            <w:r>
              <w:rPr>
                <w:lang w:val="en-US" w:eastAsia="zh-CN"/>
                <w:rFonts w:ascii="微软雅黑" w:hAnsi="微软雅黑" w:eastAsia="微软雅黑" w:cs="微软雅黑" w:hint="eastAsia"/>
              </w:rPr>
              <w:t>参观</w:t>
            </w:r>
            <w:r>
              <w:rPr>
                <w:b w:val="1"/>
                <w:color w:val="C00000"/>
                <w:sz w:val="24"/>
                <w:bCs/>
                <w:rFonts w:ascii="微软雅黑" w:hAnsi="微软雅黑" w:eastAsia="微软雅黑" w:cs="Segoe UI" w:hint="eastAsia"/>
              </w:rPr>
              <w:t>【哈工大】</w:t>
            </w:r>
            <w:r>
              <w:rPr>
                <w:sz w:val="21"/>
                <w:lang w:val="en-US" w:eastAsia="zh-CN" w:bidi="ar-SA"/>
                <w:kern w:val="2"/>
                <w:szCs w:val="24"/>
                <w:rFonts w:ascii="微软雅黑" w:hAnsi="微软雅黑" w:eastAsia="微软雅黑" w:cs="微软雅黑" w:hint="eastAsia"/>
              </w:rPr>
              <w:t>哈尔滨工业大学（简称“哈工大”）是一所历史悠久、实力顶尖的全国重点大学。它隶属于工业和信息化部，是国家首批“985工程”、“211工程”以及“双一流”A类重点建设高校，也是著名的“九校联盟”（C9）成员之一。</w:t>
            </w:r>
          </w:p>
          <w:p w14:paraId="562EE14F">
            <w:pPr>
              <w:pStyle w:val="2"/>
              <w:spacing w:line="400" w:lineRule="exact"/>
              <w:rPr>
                <w:b w:val="1"/>
                <w:bCs/>
                <w:szCs w:val="21"/>
                <w:shd w:val="clear" w:color="auto" w:fill="FFFF00"/>
                <w:rFonts w:ascii="微软雅黑" w:hAnsi="微软雅黑" w:eastAsia="微软雅黑" w:cs="微软雅黑" w:hint="eastAsia"/>
              </w:rPr>
            </w:pPr>
            <w:r>
              <w:rPr>
                <w:b w:val="1"/>
                <w:bCs/>
                <w:szCs w:val="21"/>
                <w:shd w:val="clear" w:color="auto" w:fill="FFFF00"/>
                <w:rFonts w:ascii="微软雅黑" w:hAnsi="微软雅黑" w:eastAsia="微软雅黑" w:cs="微软雅黑" w:hint="eastAsia"/>
              </w:rPr>
              <w:t>温馨提示：提前7天（不含入园当日）自行预约入园名额，关注 “哈尔滨工业大学” 官方公众号。服务 → 校园参观预约 → 入校预约。每日8:00放号，名额有限，约满即止。</w:t>
            </w:r>
          </w:p>
          <w:p w14:paraId="48C7B20C">
            <w:pPr>
              <w:pStyle w:val="2"/>
              <w:spacing w:line="400" w:lineRule="exact"/>
              <w:rPr>
                <w:b w:val="1"/>
                <w:bCs/>
                <w:szCs w:val="21"/>
                <w:shd w:val="clear" w:color="auto" w:fill="FFFF00"/>
                <w:rFonts w:ascii="微软雅黑" w:hAnsi="微软雅黑" w:eastAsia="微软雅黑" w:cs="微软雅黑" w:hint="eastAsia"/>
              </w:rPr>
            </w:pPr>
            <w:r>
              <w:rPr>
                <w:b w:val="1"/>
                <w:bCs/>
                <w:szCs w:val="21"/>
                <w:shd w:val="clear" w:color="auto" w:fill="FFFF00"/>
                <w:rFonts w:ascii="微软雅黑" w:hAnsi="微软雅黑" w:eastAsia="微软雅黑" w:cs="微软雅黑" w:hint="eastAsia"/>
              </w:rPr>
              <w:t>预约成功后，在预约时段内凭身份证从一校区西大直街校门或科学园和兴路校门刷证入校。若7天内报名预约名额已满导致无法参观哈工大，请校门口等候。请您知晓，感谢理解！</w:t>
            </w:r>
          </w:p>
          <w:p w14:paraId="3D22C033">
            <w:pPr>
              <w:pStyle w:val="2"/>
              <w:jc w:val="left"/>
              <w:spacing w:line="360" w:lineRule="exact"/>
              <w:rPr>
                <w:color w:val="333333"/>
                <w:shd w:val="clear" w:color="auto" w:fill="FFFFFF"/>
                <w:rFonts w:ascii="微软雅黑" w:hAnsi="微软雅黑" w:eastAsia="微软雅黑" w:cs="微软雅黑" w:hint="eastAsia"/>
              </w:rPr>
            </w:pPr>
            <w:r>
              <w:rPr>
                <w:b w:val="1"/>
                <w:color w:val="C00000"/>
                <w:sz w:val="24"/>
                <w:bCs/>
                <w:szCs w:val="24"/>
                <w:rFonts w:ascii="微软雅黑" w:hAnsi="微软雅黑" w:eastAsia="微软雅黑" w:cs="Segoe UI" w:hint="eastAsia"/>
              </w:rPr>
              <w:t>【侵华日军第七三一部队遗址】</w:t>
            </w:r>
            <w:r>
              <w:rPr>
                <w:color w:val="333333"/>
                <w:shd w:val="clear" w:color="auto" w:fill="FFFFFF"/>
                <w:rFonts w:ascii="微软雅黑" w:hAnsi="微软雅黑" w:eastAsia="微软雅黑" w:cs="微软雅黑" w:hint="eastAsia"/>
              </w:rPr>
              <w:t>侵华日军第七三一部队罪证陈列馆位于</w:t>
            </w:r>
            <w:r>
              <w:rPr>
                <w:color w:val="136EC2"/>
                <w:shd w:val="clear" w:color="auto" w:fill="FFFFFF"/>
                <w:rFonts w:ascii="微软雅黑" w:hAnsi="微软雅黑" w:eastAsia="微软雅黑" w:cs="微软雅黑" w:hint="eastAsia"/>
              </w:rPr>
              <w:fldChar w:fldCharType="begin"/>
            </w:r>
            <w:r>
              <w:rPr>
                <w:color w:val="136EC2"/>
                <w:shd w:val="clear" w:color="auto" w:fill="FFFFFF"/>
                <w:rFonts w:ascii="微软雅黑" w:hAnsi="微软雅黑" w:eastAsia="微软雅黑" w:cs="微软雅黑" w:hint="eastAsia"/>
              </w:rPr>
              <w:instrText xml:space="preserve"> HYPERLINK "https://baike.so.com/doc/5574741.html" \t "https://baike.so.com/doc/_blank" </w:instrText>
            </w:r>
            <w:r>
              <w:rPr>
                <w:color w:val="136EC2"/>
                <w:shd w:val="clear" w:color="auto" w:fill="FFFFFF"/>
                <w:rFonts w:ascii="微软雅黑" w:hAnsi="微软雅黑" w:eastAsia="微软雅黑" w:cs="微软雅黑" w:hint="eastAsia"/>
              </w:rPr>
              <w:fldChar w:fldCharType="separate"/>
            </w:r>
            <w:r>
              <w:rPr>
                <w:rStyle w:val="14"/>
                <w:u w:val="none"/>
                <w:color w:val="136EC2"/>
                <w:shd w:val="clear" w:color="auto" w:fill="FFFFFF"/>
                <w:rFonts w:ascii="微软雅黑" w:hAnsi="微软雅黑" w:eastAsia="微软雅黑" w:cs="微软雅黑" w:hint="eastAsia"/>
              </w:rPr>
              <w:t>黑龙江省</w:t>
            </w:r>
            <w:r>
              <w:rPr>
                <w:color w:val="136EC2"/>
                <w:shd w:val="clear" w:color="auto" w:fill="FFFFFF"/>
                <w:rFonts w:ascii="微软雅黑" w:hAnsi="微软雅黑" w:eastAsia="微软雅黑" w:cs="微软雅黑" w:hint="eastAsia"/>
              </w:rPr>
              <w:fldChar w:fldCharType="end"/>
            </w:r>
            <w:r>
              <w:rPr>
                <w:color w:val="333333"/>
                <w:shd w:val="clear" w:color="auto" w:fill="FFFFFF"/>
                <w:rFonts w:ascii="微软雅黑" w:hAnsi="微软雅黑" w:eastAsia="微软雅黑" w:cs="微软雅黑" w:hint="eastAsia"/>
              </w:rPr>
              <w:t>哈尔滨市平房区新疆大街25号，成为日本军国主义者实施这一阴谋的中枢机构，“731”部队在称霸野心、细菌武器研究技术、规模、残忍性、实战性及细菌战“人才”培养方面的罪恶程度创下了“六项世界第一”。</w:t>
            </w:r>
          </w:p>
          <w:p w14:paraId="60AAD2B0">
            <w:pPr>
              <w:pStyle w:val="2"/>
              <w:spacing w:line="400" w:lineRule="exact"/>
              <w:rPr>
                <w:b w:val="1"/>
                <w:bCs/>
                <w:szCs w:val="21"/>
                <w:shd w:val="clear" w:color="auto" w:fill="FFFF00"/>
                <w:rFonts w:ascii="微软雅黑" w:hAnsi="微软雅黑" w:eastAsia="微软雅黑" w:cs="微软雅黑" w:hint="eastAsia"/>
              </w:rPr>
            </w:pPr>
            <w:r>
              <w:rPr>
                <w:b w:val="1"/>
                <w:bCs/>
                <w:szCs w:val="21"/>
                <w:shd w:val="clear" w:color="auto" w:fill="FFFF00"/>
                <w:rFonts w:ascii="微软雅黑" w:hAnsi="微软雅黑" w:eastAsia="微软雅黑" w:cs="微软雅黑" w:hint="eastAsia"/>
              </w:rPr>
              <w:t>温馨提示：7</w:t>
            </w:r>
            <w:r>
              <w:rPr>
                <w:b w:val="1"/>
                <w:bCs/>
                <w:szCs w:val="21"/>
                <w:shd w:val="clear" w:color="auto" w:fill="FFFF00"/>
                <w:rFonts w:ascii="微软雅黑" w:hAnsi="微软雅黑" w:eastAsia="微软雅黑" w:cs="微软雅黑"/>
              </w:rPr>
              <w:t>31</w:t>
            </w:r>
            <w:r>
              <w:rPr>
                <w:b w:val="1"/>
                <w:bCs/>
                <w:szCs w:val="21"/>
                <w:shd w:val="clear" w:color="auto" w:fill="FFFF00"/>
                <w:rFonts w:ascii="微软雅黑" w:hAnsi="微软雅黑" w:eastAsia="微软雅黑" w:cs="微软雅黑" w:hint="eastAsia"/>
              </w:rPr>
              <w:t>遗址无需预约，如想参观7</w:t>
            </w:r>
            <w:r>
              <w:rPr>
                <w:b w:val="1"/>
                <w:bCs/>
                <w:szCs w:val="21"/>
                <w:shd w:val="clear" w:color="auto" w:fill="FFFF00"/>
                <w:rFonts w:ascii="微软雅黑" w:hAnsi="微软雅黑" w:eastAsia="微软雅黑" w:cs="微软雅黑"/>
              </w:rPr>
              <w:t>31</w:t>
            </w:r>
            <w:r>
              <w:rPr>
                <w:b w:val="1"/>
                <w:bCs/>
                <w:szCs w:val="21"/>
                <w:shd w:val="clear" w:color="auto" w:fill="FFFF00"/>
                <w:rFonts w:ascii="微软雅黑" w:hAnsi="微软雅黑" w:eastAsia="微软雅黑" w:cs="微软雅黑" w:hint="eastAsia"/>
              </w:rPr>
              <w:t>陈列馆，请自行预约（关注公众号，提前</w:t>
            </w:r>
            <w:r>
              <w:rPr>
                <w:b w:val="1"/>
                <w:lang w:val="en-US" w:eastAsia="zh-CN"/>
                <w:bCs/>
                <w:szCs w:val="21"/>
                <w:shd w:val="clear" w:color="auto" w:fill="FFFF00"/>
                <w:rFonts w:ascii="微软雅黑" w:hAnsi="微软雅黑" w:eastAsia="微软雅黑" w:cs="微软雅黑" w:hint="eastAsia"/>
              </w:rPr>
              <w:t>7</w:t>
            </w:r>
            <w:r>
              <w:rPr>
                <w:b w:val="1"/>
                <w:bCs/>
                <w:szCs w:val="21"/>
                <w:shd w:val="clear" w:color="auto" w:fill="FFFF00"/>
                <w:rFonts w:ascii="微软雅黑" w:hAnsi="微软雅黑" w:eastAsia="微软雅黑" w:cs="微软雅黑" w:hint="eastAsia"/>
              </w:rPr>
              <w:t>天自行预约）！请您知晓！感谢理解！约不上的</w:t>
            </w:r>
            <w:r>
              <w:rPr>
                <w:b w:val="1"/>
                <w:lang w:val="en-US" w:eastAsia="zh-CN"/>
                <w:bCs/>
                <w:szCs w:val="21"/>
                <w:shd w:val="clear" w:color="auto" w:fill="FFFF00"/>
                <w:rFonts w:ascii="微软雅黑" w:hAnsi="微软雅黑" w:eastAsia="微软雅黑" w:cs="微软雅黑" w:hint="eastAsia"/>
              </w:rPr>
              <w:t>情况下</w:t>
            </w:r>
            <w:r>
              <w:rPr>
                <w:b w:val="1"/>
                <w:bCs/>
                <w:szCs w:val="21"/>
                <w:shd w:val="clear" w:color="auto" w:fill="FFFF00"/>
                <w:rFonts w:ascii="微软雅黑" w:hAnsi="微软雅黑" w:eastAsia="微软雅黑" w:cs="微软雅黑" w:hint="eastAsia"/>
              </w:rPr>
              <w:t>看</w:t>
            </w:r>
            <w:r>
              <w:rPr>
                <w:b w:val="1"/>
                <w:lang w:val="en-US" w:eastAsia="zh-CN"/>
                <w:bCs/>
                <w:szCs w:val="21"/>
                <w:shd w:val="clear" w:color="auto" w:fill="FFFF00"/>
                <w:rFonts w:ascii="微软雅黑" w:hAnsi="微软雅黑" w:eastAsia="微软雅黑" w:cs="微软雅黑" w:hint="eastAsia"/>
              </w:rPr>
              <w:t>731</w:t>
            </w:r>
            <w:r>
              <w:rPr>
                <w:b w:val="1"/>
                <w:bCs/>
                <w:szCs w:val="21"/>
                <w:shd w:val="clear" w:color="auto" w:fill="FFFF00"/>
                <w:rFonts w:ascii="微软雅黑" w:hAnsi="微软雅黑" w:eastAsia="微软雅黑" w:cs="微软雅黑" w:hint="eastAsia"/>
              </w:rPr>
              <w:t>遗址</w:t>
            </w:r>
          </w:p>
          <w:p w14:paraId="1CEC147A">
            <w:pPr>
              <w:pStyle w:val="2"/>
              <w:spacing w:line="400" w:lineRule="exact"/>
              <w:rPr>
                <w:rFonts w:ascii="微软雅黑" w:hAnsi="微软雅黑" w:eastAsia="微软雅黑" w:cs="微软雅黑" w:hint="eastAsia"/>
              </w:rPr>
            </w:pPr>
            <w:r>
              <w:rPr>
                <w:rFonts w:ascii="微软雅黑" w:hAnsi="微软雅黑" w:eastAsia="微软雅黑" w:cs="微软雅黑" w:hint="eastAsia"/>
              </w:rPr>
              <w:t>参观远东地区最大的东正教堂--</w:t>
            </w:r>
            <w:r>
              <w:rPr>
                <w:b w:val="1"/>
                <w:color w:val="C00000"/>
                <w:sz w:val="24"/>
                <w:bCs/>
                <w:szCs w:val="24"/>
                <w:rFonts w:ascii="微软雅黑" w:hAnsi="微软雅黑" w:eastAsia="微软雅黑" w:cs="Segoe UI" w:hint="eastAsia"/>
              </w:rPr>
              <w:t>【索菲亚教堂广场】</w:t>
            </w:r>
            <w:r>
              <w:rPr>
                <w:rFonts w:ascii="微软雅黑" w:hAnsi="微软雅黑" w:eastAsia="微软雅黑" w:cs="微软雅黑" w:hint="eastAsia"/>
              </w:rPr>
              <w:t>一座全木结构的教堂落成，用作该步兵师的随军教堂。1923年，一座富丽堂皇，典雅超俗的建筑精品竣工落成。巍峨壮美的圣索菲亚教堂，构成了哈尔滨独具</w:t>
            </w:r>
            <w:r>
              <w:rPr>
                <w:rFonts w:ascii="微软雅黑" w:hAnsi="微软雅黑" w:eastAsia="微软雅黑" w:cs="微软雅黑" w:hint="eastAsia"/>
              </w:rPr>
              <w:fldChar w:fldCharType="begin"/>
            </w:r>
            <w:r>
              <w:rPr>
                <w:rFonts w:ascii="微软雅黑" w:hAnsi="微软雅黑" w:eastAsia="微软雅黑" w:cs="微软雅黑" w:hint="eastAsia"/>
              </w:rPr>
              <w:instrText xml:space="preserve"> HYPERLINK "http://baike.baidu.com/view/286120.htm" \t "C:UsersAdministratorDesktop_blank" </w:instrText>
            </w:r>
            <w:r>
              <w:rPr>
                <w:rFonts w:ascii="微软雅黑" w:hAnsi="微软雅黑" w:eastAsia="微软雅黑" w:cs="微软雅黑" w:hint="eastAsia"/>
              </w:rPr>
              <w:fldChar w:fldCharType="separate"/>
            </w:r>
            <w:r>
              <w:rPr>
                <w:rFonts w:ascii="微软雅黑" w:hAnsi="微软雅黑" w:eastAsia="微软雅黑" w:cs="微软雅黑" w:hint="eastAsia"/>
              </w:rPr>
              <w:t>异国情调</w:t>
            </w:r>
            <w:r>
              <w:rPr>
                <w:rFonts w:ascii="微软雅黑" w:hAnsi="微软雅黑" w:eastAsia="微软雅黑" w:cs="微软雅黑" w:hint="eastAsia"/>
              </w:rPr>
              <w:fldChar w:fldCharType="end"/>
            </w:r>
            <w:r>
              <w:rPr>
                <w:rFonts w:ascii="微软雅黑" w:hAnsi="微软雅黑" w:eastAsia="微软雅黑" w:cs="微软雅黑" w:hint="eastAsia"/>
              </w:rPr>
              <w:t>的</w:t>
            </w:r>
            <w:r>
              <w:rPr>
                <w:rFonts w:ascii="微软雅黑" w:hAnsi="微软雅黑" w:eastAsia="微软雅黑" w:cs="微软雅黑" w:hint="eastAsia"/>
              </w:rPr>
              <w:fldChar w:fldCharType="begin"/>
            </w:r>
            <w:r>
              <w:rPr>
                <w:rFonts w:ascii="微软雅黑" w:hAnsi="微软雅黑" w:eastAsia="微软雅黑" w:cs="微软雅黑" w:hint="eastAsia"/>
              </w:rPr>
              <w:instrText xml:space="preserve"> HYPERLINK "http://baike.baidu.com/view/164271.htm" \t "C:UsersAdministratorDesktop_blank" </w:instrText>
            </w:r>
            <w:r>
              <w:rPr>
                <w:rFonts w:ascii="微软雅黑" w:hAnsi="微软雅黑" w:eastAsia="微软雅黑" w:cs="微软雅黑" w:hint="eastAsia"/>
              </w:rPr>
              <w:fldChar w:fldCharType="separate"/>
            </w:r>
            <w:r>
              <w:rPr>
                <w:rFonts w:ascii="微软雅黑" w:hAnsi="微软雅黑" w:eastAsia="微软雅黑" w:cs="微软雅黑" w:hint="eastAsia"/>
              </w:rPr>
              <w:t>人文景观</w:t>
            </w:r>
            <w:r>
              <w:rPr>
                <w:rFonts w:ascii="微软雅黑" w:hAnsi="微软雅黑" w:eastAsia="微软雅黑" w:cs="微软雅黑" w:hint="eastAsia"/>
              </w:rPr>
              <w:fldChar w:fldCharType="end"/>
            </w:r>
            <w:r>
              <w:rPr>
                <w:rFonts w:ascii="微软雅黑" w:hAnsi="微软雅黑" w:eastAsia="微软雅黑" w:cs="微软雅黑" w:hint="eastAsia"/>
              </w:rPr>
              <w:t>和城市</w:t>
            </w:r>
            <w:r>
              <w:rPr>
                <w:rFonts w:ascii="微软雅黑" w:hAnsi="微软雅黑" w:eastAsia="微软雅黑" w:cs="微软雅黑" w:hint="eastAsia"/>
              </w:rPr>
              <w:fldChar w:fldCharType="begin"/>
            </w:r>
            <w:r>
              <w:rPr>
                <w:rFonts w:ascii="微软雅黑" w:hAnsi="微软雅黑" w:eastAsia="微软雅黑" w:cs="微软雅黑" w:hint="eastAsia"/>
              </w:rPr>
              <w:instrText xml:space="preserve"> HYPERLINK "http://baike.baidu.com/view/43914.htm" \t "C:UsersAdministratorDesktop_blank" </w:instrText>
            </w:r>
            <w:r>
              <w:rPr>
                <w:rFonts w:ascii="微软雅黑" w:hAnsi="微软雅黑" w:eastAsia="微软雅黑" w:cs="微软雅黑" w:hint="eastAsia"/>
              </w:rPr>
              <w:fldChar w:fldCharType="separate"/>
            </w:r>
            <w:r>
              <w:rPr>
                <w:rFonts w:ascii="微软雅黑" w:hAnsi="微软雅黑" w:eastAsia="微软雅黑" w:cs="微软雅黑" w:hint="eastAsia"/>
              </w:rPr>
              <w:t>风情</w:t>
            </w:r>
            <w:r>
              <w:rPr>
                <w:rFonts w:ascii="微软雅黑" w:hAnsi="微软雅黑" w:eastAsia="微软雅黑" w:cs="微软雅黑" w:hint="eastAsia"/>
              </w:rPr>
              <w:fldChar w:fldCharType="end"/>
            </w:r>
            <w:r>
              <w:rPr>
                <w:rFonts w:ascii="微软雅黑" w:hAnsi="微软雅黑" w:eastAsia="微软雅黑" w:cs="微软雅黑" w:hint="eastAsia"/>
              </w:rPr>
              <w:t>，同时，它又是沙俄入侵东北的历史见证和研究哈尔滨市近代历史的重要珍迹。</w:t>
            </w:r>
          </w:p>
          <w:p w14:paraId="066C4898">
            <w:pPr>
              <w:pStyle w:val="2"/>
              <w:jc w:val="left"/>
              <w:spacing w:line="400" w:lineRule="exact"/>
              <w:rPr>
                <w:rFonts w:ascii="微软雅黑" w:hAnsi="微软雅黑" w:eastAsia="微软雅黑" w:cs="微软雅黑" w:hint="eastAsia"/>
              </w:rPr>
            </w:pPr>
            <w:r>
              <w:rPr>
                <w:rFonts w:ascii="微软雅黑" w:hAnsi="微软雅黑" w:eastAsia="微软雅黑" w:cs="微软雅黑" w:hint="eastAsia"/>
              </w:rPr>
              <w:t>游览</w:t>
            </w:r>
            <w:r>
              <w:rPr>
                <w:b w:val="1"/>
                <w:color w:val="C00000"/>
                <w:sz w:val="24"/>
                <w:bCs/>
                <w:szCs w:val="24"/>
                <w:rFonts w:ascii="微软雅黑" w:hAnsi="微软雅黑" w:eastAsia="微软雅黑" w:cs="Segoe UI" w:hint="eastAsia"/>
              </w:rPr>
              <w:t>【中俄风情步行街－中央大街】</w:t>
            </w:r>
            <w:r>
              <w:rPr>
                <w:rFonts w:ascii="微软雅黑" w:hAnsi="微软雅黑" w:eastAsia="微软雅黑" w:cs="微软雅黑" w:hint="eastAsia"/>
              </w:rPr>
              <w:t>，充分感受东方小巴黎浪漫哈尔滨的北国风光。漫步在充满异国情调的百年俄式老街，细细体味这冰城的异域风情。与这条亚洲最长的步行街相连的是哈尔滨母亲河－松花江。</w:t>
            </w:r>
          </w:p>
          <w:p w14:paraId="6B402C44">
            <w:pPr>
              <w:pStyle w:val="2"/>
              <w:jc w:val="left"/>
              <w:spacing w:line="400" w:lineRule="exact"/>
              <w:rPr>
                <w:b w:val="1"/>
                <w:color w:val="C00000"/>
                <w:sz w:val="24"/>
                <w:bCs/>
                <w:szCs w:val="24"/>
                <w:rFonts w:ascii="微软雅黑" w:hAnsi="微软雅黑" w:eastAsia="微软雅黑" w:cs="Segoe UI" w:hint="eastAsia"/>
              </w:rPr>
            </w:pPr>
            <w:r>
              <w:rPr>
                <w:rFonts w:ascii="微软雅黑" w:hAnsi="微软雅黑" w:eastAsia="微软雅黑" w:cs="微软雅黑" w:hint="eastAsia"/>
              </w:rPr>
              <w:t>游览以中国人民好朋友斯大林命名的中国最长的带状开放式公园--</w:t>
            </w:r>
            <w:r>
              <w:rPr>
                <w:b w:val="1"/>
                <w:color w:val="C00000"/>
                <w:sz w:val="24"/>
                <w:bCs/>
                <w:szCs w:val="24"/>
                <w:rFonts w:ascii="微软雅黑" w:hAnsi="微软雅黑" w:eastAsia="微软雅黑" w:cs="Segoe UI" w:hint="eastAsia"/>
              </w:rPr>
              <w:t>【斯大林公园】</w:t>
            </w:r>
          </w:p>
          <w:p w14:paraId="02D7B131">
            <w:pPr>
              <w:pStyle w:val="2"/>
              <w:jc w:val="left"/>
              <w:spacing w:line="400" w:lineRule="exact"/>
              <w:rPr>
                <w:rFonts w:ascii="微软雅黑" w:hAnsi="微软雅黑" w:eastAsia="微软雅黑" w:cs="微软雅黑" w:hint="eastAsia"/>
              </w:rPr>
            </w:pPr>
            <w:r>
              <w:rPr>
                <w:rFonts w:ascii="微软雅黑" w:hAnsi="微软雅黑" w:eastAsia="微软雅黑" w:cs="微软雅黑" w:hint="eastAsia"/>
              </w:rPr>
              <w:t>游览</w:t>
            </w:r>
            <w:r>
              <w:rPr>
                <w:b w:val="1"/>
                <w:color w:val="C00000"/>
                <w:sz w:val="24"/>
                <w:bCs/>
                <w:szCs w:val="24"/>
                <w:rFonts w:ascii="微软雅黑" w:hAnsi="微软雅黑" w:eastAsia="微软雅黑" w:cs="Segoe UI" w:hint="eastAsia"/>
              </w:rPr>
              <w:t>【防洪纪念塔】</w:t>
            </w:r>
            <w:r>
              <w:rPr>
                <w:rFonts w:ascii="微软雅黑" w:hAnsi="微软雅黑" w:eastAsia="微软雅黑" w:cs="微软雅黑" w:hint="eastAsia"/>
              </w:rPr>
              <w:t>，感受革命战士不畏牺牲，保卫国家和人民生命和财产安全的崇高精神，</w:t>
            </w:r>
          </w:p>
          <w:p w14:paraId="45A5011D">
            <w:pPr>
              <w:pStyle w:val="2"/>
              <w:jc w:val="left"/>
              <w:spacing w:line="400" w:lineRule="exact"/>
            </w:pPr>
            <w:r>
              <w:rPr>
                <w:rFonts w:ascii="微软雅黑" w:hAnsi="微软雅黑" w:eastAsia="微软雅黑" w:cs="微软雅黑" w:hint="eastAsia"/>
              </w:rPr>
              <w:t>游览</w:t>
            </w:r>
            <w:r>
              <w:rPr>
                <w:b w:val="1"/>
                <w:color w:val="C00000"/>
                <w:sz w:val="24"/>
                <w:bCs/>
                <w:szCs w:val="24"/>
                <w:rFonts w:ascii="微软雅黑" w:hAnsi="微软雅黑" w:eastAsia="微软雅黑" w:cs="Segoe UI" w:hint="eastAsia"/>
              </w:rPr>
              <w:t>【百年滨州网红铁路桥】</w:t>
            </w:r>
            <w:r>
              <w:rPr>
                <w:rFonts w:ascii="微软雅黑" w:hAnsi="微软雅黑" w:eastAsia="微软雅黑" w:cs="微软雅黑" w:hint="eastAsia"/>
              </w:rPr>
              <w:t>滨州线松花江铁路大桥自 1901 年落成至今，已经伴随哈尔滨走过了一百多年，很多人都亲切地称呼它“老江桥”。在东方卫视播出的《极限挑战》第三季中，“极限男人帮”来到了北国冰城哈尔滨，在哈尔滨的寒夜，他们走过了一段并不算长的“时光之桥”；让我们也走一走这时光之桥，见证哈尔滨的一百年。</w:t>
            </w:r>
          </w:p>
        </w:tc>
      </w:tr>
      <w:tr w14:paraId="76C55B09">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02BB5F28">
            <w:pPr>
              <w:jc w:val="center"/>
              <w:spacing w:line="400" w:lineRule="exact"/>
              <w:rPr>
                <w:b w:val="1"/>
                <w:sz w:val="24"/>
                <w:lang w:eastAsia="zh-CN"/>
                <w:rFonts w:ascii="微软雅黑" w:hAnsi="微软雅黑" w:eastAsia="微软雅黑" w:cs="微软雅黑" w:hint="eastAsia"/>
              </w:rPr>
            </w:pPr>
            <w:r>
              <w:rPr>
                <w:b w:val="1"/>
                <w:sz w:val="24"/>
                <w:rFonts w:ascii="微软雅黑" w:hAnsi="微软雅黑" w:eastAsia="微软雅黑" w:cs="微软雅黑" w:hint="eastAsia"/>
              </w:rPr>
              <w:t>D</w:t>
            </w:r>
            <w:r>
              <w:rPr>
                <w:b w:val="1"/>
                <w:sz w:val="24"/>
                <w:lang w:val="en-US" w:eastAsia="zh-CN"/>
                <w:rFonts w:ascii="微软雅黑" w:hAnsi="微软雅黑" w:eastAsia="微软雅黑" w:cs="微软雅黑" w:hint="eastAsia"/>
              </w:rPr>
              <w:t>7</w:t>
            </w:r>
          </w:p>
        </w:tc>
        <w:tc>
          <w:tcPr>
            <w:tcW w:w="9148" w:type="dxa"/>
            <w:gridSpan w:val="2"/>
            <w:vAlign w:val="center"/>
            <w:noWrap w:val="0"/>
          </w:tcPr>
          <w:p w14:paraId="2EB0133B">
            <w:pPr>
              <w:jc w:val="left"/>
              <w:spacing w:line="400" w:lineRule="exact"/>
              <w:rPr>
                <w:b w:val="1"/>
                <w:sz w:val="24"/>
                <w:rFonts w:ascii="微软雅黑" w:hAnsi="微软雅黑" w:eastAsia="微软雅黑" w:cs="微软雅黑"/>
              </w:rPr>
            </w:pPr>
            <w:r>
              <w:rPr>
                <w:b w:val="1"/>
                <w:color w:val="000000"/>
                <w:sz w:val="28"/>
                <w:bCs/>
                <w:szCs w:val="28"/>
                <w:rFonts w:ascii="微软雅黑" w:hAnsi="微软雅黑" w:eastAsia="微软雅黑" w:cs="微软雅黑" w:hint="eastAsia"/>
              </w:rPr>
              <w:t>哈尔滨-济南</w:t>
            </w:r>
          </w:p>
        </w:tc>
      </w:tr>
      <w:tr w14:paraId="0DD3DD00">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770C788F">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用餐</w:t>
            </w:r>
          </w:p>
        </w:tc>
        <w:tc>
          <w:tcPr>
            <w:tcW w:w="9148" w:type="dxa"/>
            <w:gridSpan w:val="2"/>
            <w:vAlign w:val="center"/>
            <w:noWrap w:val="0"/>
          </w:tcPr>
          <w:p w14:paraId="23F1F54F">
            <w:pPr>
              <w:jc w:val="left"/>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早</w:t>
            </w:r>
          </w:p>
        </w:tc>
      </w:tr>
      <w:tr w14:paraId="4F1478DD">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9" w:hRule="atLeast"/>
        </w:trPr>
        <w:tc>
          <w:tcPr>
            <w:tcW w:w="818" w:type="dxa"/>
            <w:vAlign w:val="center"/>
            <w:noWrap w:val="0"/>
          </w:tcPr>
          <w:p w14:paraId="55CF2459">
            <w:pPr>
              <w:jc w:val="center"/>
              <w:spacing w:line="400" w:lineRule="exact"/>
              <w:rPr>
                <w:b w:val="1"/>
                <w:color w:val="0070C0"/>
                <w:sz w:val="24"/>
                <w:rFonts w:ascii="微软雅黑" w:hAnsi="微软雅黑" w:eastAsia="微软雅黑" w:cs="微软雅黑"/>
              </w:rPr>
            </w:pPr>
            <w:r>
              <w:rPr>
                <w:b w:val="1"/>
                <w:sz w:val="24"/>
                <w:rFonts w:ascii="微软雅黑" w:hAnsi="微软雅黑" w:eastAsia="微软雅黑" w:cs="微软雅黑" w:hint="eastAsia"/>
              </w:rPr>
              <w:t>住宿</w:t>
            </w:r>
          </w:p>
        </w:tc>
        <w:tc>
          <w:tcPr>
            <w:tcW w:w="9148" w:type="dxa"/>
            <w:gridSpan w:val="2"/>
            <w:vAlign w:val="center"/>
            <w:noWrap w:val="0"/>
          </w:tcPr>
          <w:p w14:paraId="522F14B7">
            <w:pPr>
              <w:jc w:val="left"/>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w:t>
            </w:r>
          </w:p>
        </w:tc>
      </w:tr>
      <w:tr w14:paraId="4E25A1FB">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75" w:hRule="atLeast"/>
        </w:trPr>
        <w:tc>
          <w:tcPr>
            <w:tcW w:w="9966" w:type="dxa"/>
            <w:gridSpan w:val="3"/>
            <w:vAlign w:val="center"/>
            <w:noWrap w:val="0"/>
          </w:tcPr>
          <w:p w14:paraId="0226225C">
            <w:pPr>
              <w:jc w:val="left"/>
              <w:spacing w:line="340" w:lineRule="exact"/>
              <w:rPr>
                <w:sz w:val="24"/>
                <w:bCs/>
                <w:rFonts w:ascii="微软雅黑" w:hAnsi="微软雅黑" w:eastAsia="微软雅黑" w:cs="微软雅黑"/>
              </w:rPr>
            </w:pPr>
            <w:r>
              <w:rPr>
                <w:szCs w:val="21"/>
                <w:shd w:val="clear" w:color="auto" w:fill="FFFFFF"/>
                <w:rFonts w:ascii="微软雅黑" w:hAnsi="微软雅黑" w:eastAsia="微软雅黑" w:cs="微软雅黑" w:hint="eastAsia"/>
              </w:rPr>
              <w:t>早餐后自由活动，散团乘飞机或火车返回家乡，结束愉快旅程！祝您工作生活一切顺利~欢迎您再来东北！</w:t>
            </w:r>
          </w:p>
        </w:tc>
      </w:tr>
      <w:tr w14:paraId="63BF51E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500" w:hRule="atLeast"/>
        </w:trPr>
        <w:tc>
          <w:tcPr>
            <w:tcW w:w="9966" w:type="dxa"/>
            <w:gridSpan w:val="3"/>
            <w:vAlign w:val="center"/>
            <w:noWrap w:val="0"/>
          </w:tcPr>
          <w:p w14:paraId="234FAC10">
            <w:pPr>
              <w:widowControl w:val="1"/>
              <w:jc w:val="center"/>
              <w:spacing w:line="400" w:lineRule="exact"/>
              <w:rPr>
                <w:color w:val="000000"/>
                <w:spacing w:val="7"/>
                <w:sz w:val="24"/>
                <w:kern w:val="0"/>
                <w:rFonts w:ascii="微软雅黑" w:hAnsi="微软雅黑" w:eastAsia="微软雅黑" w:cs="微软雅黑"/>
              </w:rPr>
            </w:pPr>
            <w:r>
              <w:rPr>
                <w:b w:val="1"/>
                <w:color w:val="000000"/>
                <w:spacing w:val="7"/>
                <w:sz w:val="24"/>
                <w:bCs/>
                <w:kern w:val="0"/>
                <w:rFonts w:ascii="微软雅黑" w:hAnsi="微软雅黑" w:eastAsia="微软雅黑" w:cs="微软雅黑" w:hint="eastAsia"/>
              </w:rPr>
              <w:t>接待标准</w:t>
            </w:r>
          </w:p>
        </w:tc>
      </w:tr>
      <w:tr w14:paraId="2FA9C95C">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0" w:hRule="atLeast"/>
        </w:trPr>
        <w:tc>
          <w:tcPr>
            <w:tcW w:w="957" w:type="dxa"/>
            <w:gridSpan w:val="2"/>
            <w:vAlign w:val="center"/>
            <w:noWrap w:val="0"/>
          </w:tcPr>
          <w:p w14:paraId="71673703">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费用</w:t>
            </w:r>
          </w:p>
          <w:p w14:paraId="42E4DE2B">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说明</w:t>
            </w:r>
          </w:p>
        </w:tc>
        <w:tc>
          <w:tcPr>
            <w:tcW w:w="9009" w:type="dxa"/>
            <w:vAlign w:val="top"/>
            <w:noWrap w:val="0"/>
          </w:tcPr>
          <w:p w14:paraId="73A11109">
            <w:pPr>
              <w:adjustRightInd w:val="0"/>
              <w:jc w:val="left"/>
              <w:numPr>
                <w:ilvl w:val="0"/>
                <w:numId w:val="1"/>
              </w:numPr>
              <w:spacing w:line="320" w:lineRule="exact"/>
              <w:rPr>
                <w:szCs w:val="21"/>
                <w:rFonts w:ascii="微软雅黑" w:hAnsi="微软雅黑" w:eastAsia="微软雅黑" w:cs="微软雅黑"/>
              </w:rPr>
            </w:pPr>
            <w:r>
              <w:rPr>
                <w:szCs w:val="21"/>
                <w:rFonts w:ascii="微软雅黑" w:hAnsi="微软雅黑" w:eastAsia="微软雅黑" w:cs="微软雅黑" w:hint="eastAsia"/>
              </w:rPr>
              <w:t xml:space="preserve">交通：机票：济南/长春  哈尔滨/济南  往返机票含税  ）  </w:t>
            </w:r>
          </w:p>
          <w:p w14:paraId="0D88FB05">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车辆：当地空调旅游车</w:t>
            </w:r>
          </w:p>
          <w:p w14:paraId="5FA59B05">
            <w:pPr>
              <w:adjustRightInd w:val="0"/>
              <w:snapToGrid w:val="0"/>
              <w:numPr>
                <w:ilvl w:val="0"/>
                <w:numId w:val="1"/>
              </w:numPr>
              <w:rPr>
                <w:szCs w:val="21"/>
                <w:rFonts w:ascii="微软雅黑" w:hAnsi="微软雅黑" w:eastAsia="微软雅黑" w:cs="微软雅黑"/>
              </w:rPr>
            </w:pPr>
            <w:r>
              <w:rPr>
                <w:szCs w:val="21"/>
                <w:rFonts w:ascii="微软雅黑" w:hAnsi="微软雅黑" w:eastAsia="微软雅黑" w:cs="微软雅黑" w:hint="eastAsia"/>
              </w:rPr>
              <w:t>酒店：延吉携程三钻酒店标间，长春/亚布力/哈尔滨携程四钻酒店标间，特别升级1晚</w:t>
            </w:r>
            <w:r>
              <w:rPr>
                <w:lang w:val="en-US" w:eastAsia="zh-CN"/>
                <w:szCs w:val="21"/>
                <w:rFonts w:ascii="微软雅黑" w:hAnsi="微软雅黑" w:eastAsia="微软雅黑" w:cs="微软雅黑" w:hint="eastAsia"/>
              </w:rPr>
              <w:t>鲁能</w:t>
            </w:r>
            <w:r>
              <w:rPr>
                <w:szCs w:val="21"/>
                <w:rFonts w:ascii="微软雅黑" w:hAnsi="微软雅黑" w:eastAsia="微软雅黑" w:cs="微软雅黑" w:hint="eastAsia"/>
              </w:rPr>
              <w:t>华美</w:t>
            </w:r>
            <w:r>
              <w:rPr>
                <w:lang w:val="en-US" w:eastAsia="zh-CN"/>
                <w:szCs w:val="21"/>
                <w:rFonts w:ascii="微软雅黑" w:hAnsi="微软雅黑" w:eastAsia="微软雅黑" w:cs="微软雅黑" w:hint="eastAsia"/>
              </w:rPr>
              <w:t>胜</w:t>
            </w:r>
            <w:r>
              <w:rPr>
                <w:szCs w:val="21"/>
                <w:rFonts w:ascii="微软雅黑" w:hAnsi="微软雅黑" w:eastAsia="微软雅黑" w:cs="微软雅黑" w:hint="eastAsia"/>
              </w:rPr>
              <w:t>地度假区四钻</w:t>
            </w:r>
          </w:p>
          <w:p w14:paraId="5CAB0AED">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华美胜地度假区四钻(郝力克或松果里或原乡民俗酒店，不指定)</w:t>
            </w:r>
          </w:p>
          <w:p w14:paraId="2D0893FA">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参考酒店(或同级)</w:t>
            </w:r>
          </w:p>
          <w:p w14:paraId="7D490C2F">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沈阳华美达/锦江/维也纳或同级</w:t>
            </w:r>
          </w:p>
          <w:p w14:paraId="0D04AC2A">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延吉:德铭或优亿客</w:t>
            </w:r>
          </w:p>
          <w:p w14:paraId="6BEF4DD6">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长春:智选假日或铁联商旅酒店</w:t>
            </w:r>
          </w:p>
          <w:p w14:paraId="4874ABB6">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亚布力:鑫森度假酒店</w:t>
            </w:r>
          </w:p>
          <w:p w14:paraId="1596795A">
            <w:pPr>
              <w:pStyle w:val="2"/>
              <w:widowControl w:val="0"/>
              <w:keepNext w:val="0"/>
              <w:keepLines w:val="0"/>
              <w:pageBreakBefore w:val="0"/>
              <w:wordWrap w:val="1"/>
              <w:overflowPunct w:val="1"/>
              <w:topLinePunct w:val="0"/>
              <w:kinsoku w:val="1"/>
              <w:autoSpaceDE w:val="1"/>
              <w:autoSpaceDN w:val="1"/>
              <w:bidi w:val="0"/>
              <w:adjustRightInd w:val="1"/>
              <w:snapToGrid w:val="1"/>
              <w:spacing w:line="400" w:lineRule="exact"/>
              <w:rPr>
                <w:sz w:val="21"/>
                <w:lang w:val="en-US" w:eastAsia="zh-CN" w:bidi="ar-SA"/>
                <w:kern w:val="2"/>
                <w:szCs w:val="21"/>
                <w:rFonts w:ascii="微软雅黑" w:hAnsi="微软雅黑" w:eastAsia="微软雅黑" w:cs="微软雅黑" w:hint="eastAsia"/>
              </w:rPr>
            </w:pPr>
            <w:r>
              <w:rPr>
                <w:sz w:val="21"/>
                <w:lang w:val="en-US" w:eastAsia="zh-CN" w:bidi="ar-SA"/>
                <w:kern w:val="2"/>
                <w:szCs w:val="21"/>
                <w:rFonts w:ascii="微软雅黑" w:hAnsi="微软雅黑" w:eastAsia="微软雅黑" w:cs="微软雅黑" w:hint="eastAsia"/>
              </w:rPr>
              <w:t>哈尔滨四钻:智选假日(会展中心店)或凡里</w:t>
            </w:r>
          </w:p>
          <w:p w14:paraId="2DA76331">
            <w:pPr>
              <w:adjustRightInd w:val="0"/>
              <w:snapToGrid w:val="0"/>
              <w:numPr>
                <w:ilvl w:val="0"/>
                <w:numId w:val="1"/>
              </w:numPr>
              <w:ind w:firstLine="0" w:firstLineChars="0" w:left="0" w:leftChars="0"/>
              <w:rPr>
                <w:rFonts w:ascii="微软雅黑" w:hAnsi="微软雅黑" w:eastAsia="微软雅黑" w:cs="微软雅黑" w:hint="eastAsia"/>
              </w:rPr>
            </w:pPr>
            <w:r>
              <w:rPr>
                <w:rFonts w:ascii="微软雅黑" w:hAnsi="微软雅黑" w:eastAsia="微软雅黑" w:cs="微软雅黑" w:hint="eastAsia"/>
              </w:rPr>
              <w:t>门票：长白山北景区+环保车+摆渡车+倒站车、镜泊湖+景交车、半湖游船、朝鲜族民俗园、长白山漂流、沈阳故宫、张氏帅府</w:t>
            </w:r>
            <w:r>
              <w:rPr>
                <w:lang w:eastAsia="zh-CN"/>
                <w:rFonts w:ascii="微软雅黑" w:hAnsi="微软雅黑" w:eastAsia="微软雅黑" w:cs="微软雅黑" w:hint="eastAsia"/>
              </w:rPr>
              <w:t>（</w:t>
            </w:r>
            <w:r>
              <w:rPr>
                <w:sz w:val="21"/>
                <w:lang w:val="en-US" w:eastAsia="zh-CN" w:bidi="ar-SA"/>
                <w:kern w:val="2"/>
                <w:szCs w:val="24"/>
                <w:rFonts w:ascii="微软雅黑" w:hAnsi="微软雅黑" w:eastAsia="微软雅黑" w:cs="微软雅黑" w:hint="eastAsia"/>
              </w:rPr>
              <w:t>本行程为优惠打包核算，无任何优免可退</w:t>
            </w:r>
            <w:r>
              <w:rPr>
                <w:lang w:eastAsia="zh-CN"/>
                <w:rFonts w:ascii="微软雅黑" w:hAnsi="微软雅黑" w:eastAsia="微软雅黑" w:cs="微软雅黑" w:hint="eastAsia"/>
              </w:rPr>
              <w:t>）</w:t>
            </w:r>
          </w:p>
          <w:p w14:paraId="52EA7B09">
            <w:pPr>
              <w:adjustRightInd w:val="0"/>
              <w:snapToGrid w:val="0"/>
              <w:rPr>
                <w:szCs w:val="21"/>
                <w:rFonts w:ascii="微软雅黑" w:hAnsi="微软雅黑" w:eastAsia="微软雅黑" w:cs="微软雅黑" w:hint="eastAsia"/>
              </w:rPr>
            </w:pPr>
            <w:r>
              <w:rPr>
                <w:lang w:val="en-US" w:eastAsia="zh-CN"/>
                <w:szCs w:val="21"/>
                <w:rFonts w:ascii="微软雅黑" w:hAnsi="微软雅黑" w:eastAsia="微软雅黑" w:cs="微软雅黑" w:hint="eastAsia"/>
              </w:rPr>
              <w:t>4.</w:t>
            </w:r>
            <w:r>
              <w:rPr>
                <w:szCs w:val="21"/>
                <w:rFonts w:ascii="微软雅黑" w:hAnsi="微软雅黑" w:eastAsia="微软雅黑" w:cs="微软雅黑" w:hint="eastAsia"/>
              </w:rPr>
              <w:t>用餐：5早</w:t>
            </w:r>
            <w:r>
              <w:rPr>
                <w:lang w:val="en-US" w:eastAsia="zh-CN"/>
                <w:szCs w:val="21"/>
                <w:rFonts w:ascii="微软雅黑" w:hAnsi="微软雅黑" w:eastAsia="微软雅黑" w:cs="微软雅黑" w:hint="eastAsia"/>
              </w:rPr>
              <w:t>5</w:t>
            </w:r>
            <w:r>
              <w:rPr>
                <w:szCs w:val="21"/>
                <w:rFonts w:ascii="微软雅黑" w:hAnsi="微软雅黑" w:eastAsia="微软雅黑" w:cs="微软雅黑" w:hint="eastAsia"/>
              </w:rPr>
              <w:t>正，30餐标，十人一桌，八菜一汤（备注：如人数不足6人无法安排团队餐，费用不退）</w:t>
            </w:r>
          </w:p>
          <w:p w14:paraId="29ACCACA">
            <w:pPr>
              <w:adjustRightInd w:val="0"/>
              <w:snapToGrid w:val="0"/>
              <w:rPr>
                <w:iCs/>
                <w:szCs w:val="21"/>
                <w:rFonts w:ascii="微软雅黑" w:hAnsi="微软雅黑" w:eastAsia="微软雅黑" w:cs="微软雅黑"/>
              </w:rPr>
            </w:pPr>
            <w:r>
              <w:rPr>
                <w:lang w:val="en-US" w:eastAsia="zh-CN"/>
                <w:iCs/>
                <w:szCs w:val="21"/>
                <w:rFonts w:ascii="微软雅黑" w:hAnsi="微软雅黑" w:eastAsia="微软雅黑" w:cs="微软雅黑" w:hint="eastAsia"/>
              </w:rPr>
              <w:t>5</w:t>
            </w:r>
            <w:r>
              <w:rPr>
                <w:iCs/>
                <w:szCs w:val="21"/>
                <w:rFonts w:ascii="微软雅黑" w:hAnsi="微软雅黑" w:eastAsia="微软雅黑" w:cs="微软雅黑" w:hint="eastAsia"/>
              </w:rPr>
              <w:t>、导服：当地导游服务（6人及以上安排，6人以下司机兼向导，司机无法讲解服务，司机不进景区</w:t>
            </w:r>
            <w:r>
              <w:rPr>
                <w:lang w:eastAsia="zh-CN"/>
                <w:iCs/>
                <w:szCs w:val="21"/>
                <w:rFonts w:ascii="微软雅黑" w:hAnsi="微软雅黑" w:eastAsia="微软雅黑" w:cs="微软雅黑" w:hint="eastAsia"/>
              </w:rPr>
              <w:t>，请您知晓</w:t>
            </w:r>
            <w:r>
              <w:rPr>
                <w:iCs/>
                <w:szCs w:val="21"/>
                <w:rFonts w:ascii="微软雅黑" w:hAnsi="微软雅黑" w:eastAsia="微软雅黑" w:cs="微软雅黑" w:hint="eastAsia"/>
              </w:rPr>
              <w:t>）接送机当天无导游</w:t>
            </w:r>
          </w:p>
          <w:p w14:paraId="6D6FC65F">
            <w:pPr>
              <w:adjustRightInd w:val="0"/>
              <w:snapToGrid w:val="0"/>
              <w:rPr>
                <w:iCs/>
                <w:szCs w:val="21"/>
                <w:rFonts w:ascii="微软雅黑" w:hAnsi="微软雅黑" w:eastAsia="微软雅黑" w:cs="微软雅黑"/>
              </w:rPr>
            </w:pPr>
            <w:r>
              <w:rPr>
                <w:lang w:val="en-US" w:eastAsia="zh-CN"/>
                <w:iCs/>
                <w:szCs w:val="21"/>
                <w:rFonts w:ascii="微软雅黑" w:hAnsi="微软雅黑" w:eastAsia="微软雅黑" w:cs="微软雅黑" w:hint="eastAsia"/>
              </w:rPr>
              <w:t>6</w:t>
            </w:r>
            <w:r>
              <w:rPr>
                <w:iCs/>
                <w:szCs w:val="21"/>
                <w:rFonts w:ascii="微软雅黑" w:hAnsi="微软雅黑" w:eastAsia="微软雅黑" w:cs="微软雅黑" w:hint="eastAsia"/>
              </w:rPr>
              <w:t>、保险：包含旅行社责任险</w:t>
            </w:r>
          </w:p>
          <w:p w14:paraId="1321FAB9">
            <w:pPr>
              <w:adjustRightInd w:val="0"/>
              <w:snapToGrid w:val="0"/>
              <w:rPr>
                <w:iCs/>
                <w:szCs w:val="21"/>
                <w:rFonts w:ascii="微软雅黑" w:hAnsi="微软雅黑" w:eastAsia="微软雅黑" w:cs="微软雅黑"/>
              </w:rPr>
            </w:pPr>
            <w:r>
              <w:rPr>
                <w:lang w:val="en-US" w:eastAsia="zh-CN"/>
                <w:iCs/>
                <w:szCs w:val="21"/>
                <w:rFonts w:ascii="微软雅黑" w:hAnsi="微软雅黑" w:eastAsia="微软雅黑" w:cs="微软雅黑" w:hint="eastAsia"/>
              </w:rPr>
              <w:t>7</w:t>
            </w:r>
            <w:r>
              <w:rPr>
                <w:iCs/>
                <w:szCs w:val="21"/>
                <w:rFonts w:ascii="微软雅黑" w:hAnsi="微软雅黑" w:eastAsia="微软雅黑" w:cs="微软雅黑" w:hint="eastAsia"/>
              </w:rPr>
              <w:t>、费用不含：</w:t>
            </w:r>
          </w:p>
          <w:p w14:paraId="6BF45B81">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行程内额外自费项目景点</w:t>
            </w:r>
          </w:p>
          <w:p w14:paraId="599FE507">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酒店内个人消费</w:t>
            </w:r>
          </w:p>
          <w:p w14:paraId="06E6D93B">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单房差产生的费用</w:t>
            </w:r>
          </w:p>
        </w:tc>
      </w:tr>
      <w:tr w14:paraId="02B839F1">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0" w:hRule="atLeast"/>
        </w:trPr>
        <w:tc>
          <w:tcPr>
            <w:tcW w:w="957" w:type="dxa"/>
            <w:gridSpan w:val="2"/>
            <w:vAlign w:val="center"/>
            <w:noWrap w:val="0"/>
          </w:tcPr>
          <w:p w14:paraId="0C7F2AC9">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特别</w:t>
            </w:r>
          </w:p>
          <w:p w14:paraId="222353B2">
            <w:pPr>
              <w:jc w:val="center"/>
              <w:spacing w:line="400" w:lineRule="exact"/>
              <w:rPr>
                <w:b w:val="1"/>
                <w:sz w:val="24"/>
                <w:rFonts w:ascii="微软雅黑" w:hAnsi="微软雅黑" w:eastAsia="微软雅黑" w:cs="微软雅黑"/>
              </w:rPr>
            </w:pPr>
            <w:r>
              <w:rPr>
                <w:b w:val="1"/>
                <w:sz w:val="24"/>
                <w:rFonts w:ascii="微软雅黑" w:hAnsi="微软雅黑" w:eastAsia="微软雅黑" w:cs="微软雅黑" w:hint="eastAsia"/>
              </w:rPr>
              <w:t>说明</w:t>
            </w:r>
          </w:p>
        </w:tc>
        <w:tc>
          <w:tcPr>
            <w:tcW w:w="9009" w:type="dxa"/>
            <w:vAlign w:val="top"/>
            <w:noWrap w:val="0"/>
          </w:tcPr>
          <w:p w14:paraId="217DA500">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1、如遇人力不可抗拒因素（降雪、暴雨、汽车检修等）或政策性调整导致无法游览的（如当地寺庙法会等）景点和项目，我社有权取消或更换为其它等价景点或项目,赠送景点和项目费用不退，并有权将景点及住宿顺序做相应调整</w:t>
            </w:r>
          </w:p>
          <w:p w14:paraId="54620D09">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2、行程中请避免离团单独活动，如确有需要，请提前以短信或书面方式通报司机或同行伙伴，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注意人身和财物安全。贵重物品可寄存在酒店前台保险柜，下榻的酒店的名称位置也要记牢，不要随便相信陌生人，特别是三轮摩托车、街头发小广告者，天下没有免费的午餐。</w:t>
            </w:r>
          </w:p>
          <w:p w14:paraId="2E9860D2">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w:t>
            </w:r>
          </w:p>
          <w:p w14:paraId="7AA07E8E">
            <w:pPr>
              <w:adjustRightInd w:val="0"/>
              <w:snapToGrid w:val="0"/>
              <w:rPr>
                <w:color w:val="000000"/>
                <w:szCs w:val="21"/>
                <w:rFonts w:ascii="微软雅黑" w:hAnsi="微软雅黑" w:eastAsia="微软雅黑" w:cs="Segoe UI"/>
              </w:rPr>
            </w:pPr>
            <w:r>
              <w:rPr>
                <w:szCs w:val="21"/>
                <w:rFonts w:ascii="微软雅黑" w:hAnsi="微软雅黑" w:eastAsia="微软雅黑" w:cs="微软雅黑" w:hint="eastAsia"/>
              </w:rPr>
              <w:t>4、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w:t>
            </w:r>
          </w:p>
        </w:tc>
      </w:tr>
      <w:tr w14:paraId="233C1067">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745" w:hRule="atLeast"/>
        </w:trPr>
        <w:tc>
          <w:tcPr>
            <w:tcW w:w="9966" w:type="dxa"/>
            <w:gridSpan w:val="3"/>
            <w:vAlign w:val="center"/>
            <w:noWrap w:val="0"/>
          </w:tcPr>
          <w:p w14:paraId="2DE0F57F">
            <w:pPr>
              <w:jc w:val="center"/>
              <w:spacing w:line="400" w:lineRule="exact"/>
              <w:rPr>
                <w:sz w:val="24"/>
                <w:bCs/>
                <w:rFonts w:ascii="微软雅黑" w:hAnsi="微软雅黑" w:eastAsia="微软雅黑" w:cs="微软雅黑"/>
              </w:rPr>
            </w:pPr>
            <w:r>
              <w:rPr>
                <w:b w:val="1"/>
                <w:sz w:val="24"/>
                <w:bCs/>
                <w:rFonts w:ascii="微软雅黑" w:hAnsi="微软雅黑" w:eastAsia="微软雅黑" w:cs="宋体" w:hint="eastAsia"/>
              </w:rPr>
              <w:t>东北旅游注意事项</w:t>
            </w:r>
          </w:p>
        </w:tc>
      </w:tr>
      <w:tr w14:paraId="1EB2ED7A">
        <w:tblPrEx>
          <w:tblBorders>
            <w:top w:val="single" w:color="7F7F7F" w:sz="12" w:space="0"/>
            <w:left w:val="single" w:color="7F7F7F" w:sz="12" w:space="0"/>
            <w:bottom w:val="single" w:color="7F7F7F" w:sz="12" w:space="0"/>
            <w:right w:val="single" w:color="7F7F7F" w:sz="12" w:space="0"/>
            <w:insideH w:val="single" w:color="7F7F7F" w:sz="6" w:space="0"/>
            <w:insideV w:val="single" w:color="7F7F7F" w:sz="6" w:space="0"/>
          </w:tblBorders>
          <w:tblCellMar>
            <w:top w:type="dxa" w:w="0.000000"/>
            <w:bottom w:type="dxa" w:w="0.000000"/>
            <w:left w:type="dxa" w:w="108.000000"/>
            <w:right w:type="dxa" w:w="108.000000"/>
          </w:tblCellMar>
        </w:tblPrEx>
        <w:trPr>
          <w:trHeight w:val="490" w:hRule="atLeast"/>
        </w:trPr>
        <w:tc>
          <w:tcPr>
            <w:tcW w:w="9966" w:type="dxa"/>
            <w:gridSpan w:val="3"/>
            <w:vAlign w:val="center"/>
            <w:noWrap w:val="0"/>
          </w:tcPr>
          <w:p w14:paraId="26AD3EB6">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1、北方地区由于纬度较高，属中温带大陆性季风气候，气候干燥，早晚温差较大，东北气候独特，尤其是冰雪路面，注意防滑，参加任何活动项目注意安全，以免跌倒摔伤。</w:t>
            </w:r>
          </w:p>
          <w:p w14:paraId="38A7FA72">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2、东北地区的饮食口味偏咸，注意饮食卫生，游客自行加菜或自己点菜，必先了解清楚价格和口味是否适合，如发生不愉快事情，我社将不再承担由此而引发的相关责任，敬请谅解。</w:t>
            </w:r>
          </w:p>
          <w:p w14:paraId="62E6F34A">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3、服务接待：东北经济较全国其他地区落后，在旅游接待方面有很多落后的地方，如宾馆及餐厅的服务接待上较南方发达地区落后很多，请游客多包涵。尤其景区内的酒店更不能与市区酒店相比。较多酒店洗手间是浴缸和瓷砖地砖，洗漱沐浴时请注意防滑！</w:t>
            </w:r>
          </w:p>
          <w:p w14:paraId="157406F8">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3、建议提前准备好防寒保暖衣物、旅行中常用必备药品、防冻霜，行程中请保管好您的钱、财、物！</w:t>
            </w:r>
          </w:p>
          <w:p w14:paraId="1196D979">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4、冬季的冰雪旅游受天气影响严重，尤其下雪会导致高速公路封路，我社在保证游客安全的前提下尽量安排合理的游览内容</w:t>
            </w:r>
          </w:p>
          <w:p w14:paraId="3A4A46B7">
            <w:pPr>
              <w:adjustRightInd w:val="0"/>
              <w:snapToGrid w:val="0"/>
              <w:rPr>
                <w:szCs w:val="21"/>
                <w:rFonts w:ascii="微软雅黑" w:hAnsi="微软雅黑" w:eastAsia="微软雅黑" w:cs="微软雅黑"/>
              </w:rPr>
            </w:pPr>
            <w:r>
              <w:rPr>
                <w:szCs w:val="21"/>
                <w:rFonts w:ascii="微软雅黑" w:hAnsi="微软雅黑" w:eastAsia="微软雅黑" w:cs="微软雅黑" w:hint="eastAsia"/>
              </w:rPr>
              <w:t>5、如景区或餐厅或服务区内出现购物场所，为景区自行经营模式，与旅行社无关，请自行判断产品质量。</w:t>
            </w:r>
          </w:p>
          <w:p w14:paraId="212BF273">
            <w:pPr>
              <w:adjustRightInd w:val="0"/>
              <w:snapToGrid w:val="0"/>
              <w:rPr>
                <w:b w:val="1"/>
                <w:color w:val="C00000"/>
                <w:highlight w:val="yellow"/>
                <w:sz w:val="24"/>
                <w:rFonts w:ascii="微软雅黑" w:hAnsi="微软雅黑" w:eastAsia="微软雅黑" w:cs="微软雅黑"/>
              </w:rPr>
            </w:pPr>
            <w:r>
              <w:rPr>
                <w:szCs w:val="21"/>
                <w:rFonts w:ascii="微软雅黑" w:hAnsi="微软雅黑" w:eastAsia="微软雅黑" w:cs="微软雅黑" w:hint="eastAsia"/>
              </w:rPr>
              <w:t>6、感谢您对我社的支持和信任，为能给客人提供更称心的旅程，我社接待质量以客人意见单为准，请各位客人认真填写，有任何问题请第一时间致电意见单上的质检电话，我们将第一时间为您解决。</w:t>
            </w:r>
          </w:p>
        </w:tc>
      </w:tr>
    </w:tbl>
    <w:p w14:paraId="07D8F990"/>
    <w:p w14:paraId="12F98F64"/>
    <w:sectPr>
      <w:headerReference r:id="rId5" w:type="default"/>
      <w:docGrid w:type="lines" w:linePitch="312" w:charSpace="0"/>
      <w:pgSz w:w="11906" w:h="16838"/>
      <w:pgMar w:top="850" w:right="1134" w:bottom="567" w:left="1134" w:header="851" w:footer="992" w:gutter="0"/>
      <w:cols w:space="425" w:num="1"/>
    </w:sectPr>
  </w:body>
</w:document>
</file>

<file path=tbak/modified.xml>Thu Jun 11 16:42:51 2026
save:Thu Jun 11 16:44:39 2026

</file>